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99FBF9D" w14:textId="77777777" w:rsidR="00066FD7" w:rsidRPr="00066FD7" w:rsidRDefault="00066FD7" w:rsidP="00066FD7">
      <w:pPr>
        <w:rPr>
          <w:rFonts w:cstheme="minorHAnsi"/>
          <w:color w:val="000000" w:themeColor="text1"/>
          <w:sz w:val="20"/>
          <w:szCs w:val="20"/>
        </w:rPr>
      </w:pPr>
      <w:bookmarkStart w:id="0" w:name="_GoBack"/>
      <w:bookmarkEnd w:id="0"/>
      <w:r w:rsidRPr="00066FD7">
        <w:rPr>
          <w:rFonts w:cstheme="minorHAnsi"/>
          <w:color w:val="000000" w:themeColor="text1"/>
          <w:sz w:val="20"/>
          <w:szCs w:val="20"/>
        </w:rPr>
        <w:t>Please see the sample language below to utilize for your rationale for coverage on behalf of</w:t>
      </w:r>
      <w:r w:rsidRPr="00066FD7">
        <w:rPr>
          <w:rFonts w:cstheme="minorHAnsi"/>
          <w:i/>
          <w:color w:val="000000" w:themeColor="text1"/>
          <w:sz w:val="20"/>
          <w:szCs w:val="20"/>
        </w:rPr>
        <w:t xml:space="preserve"> </w:t>
      </w:r>
      <w:r w:rsidRPr="00066FD7">
        <w:rPr>
          <w:rFonts w:cstheme="minorHAnsi"/>
          <w:color w:val="000000" w:themeColor="text1"/>
          <w:sz w:val="20"/>
          <w:szCs w:val="20"/>
        </w:rPr>
        <w:t>your patient where PA criteria currently does not exist, or reimbursement decisions are made by medical exception only.</w:t>
      </w:r>
      <w:r w:rsidRPr="00066FD7">
        <w:rPr>
          <w:rFonts w:cstheme="minorHAnsi"/>
          <w:i/>
          <w:color w:val="000000" w:themeColor="text1"/>
          <w:sz w:val="20"/>
          <w:szCs w:val="20"/>
        </w:rPr>
        <w:t xml:space="preserve">  </w:t>
      </w:r>
      <w:r w:rsidRPr="00066FD7">
        <w:rPr>
          <w:rFonts w:cstheme="minorHAnsi"/>
          <w:color w:val="000000" w:themeColor="text1"/>
          <w:sz w:val="20"/>
          <w:szCs w:val="20"/>
        </w:rPr>
        <w:t xml:space="preserve">This sample letter provides insight into what plans typically consider relevant information for you to include as a guide. Please note that some plans may require additional information.  </w:t>
      </w:r>
    </w:p>
    <w:p w14:paraId="1086BA70" w14:textId="77777777" w:rsidR="00066FD7" w:rsidRPr="00066FD7" w:rsidRDefault="00066FD7" w:rsidP="00066FD7">
      <w:pPr>
        <w:rPr>
          <w:rFonts w:cstheme="minorHAnsi"/>
          <w:color w:val="000000" w:themeColor="text1"/>
          <w:sz w:val="20"/>
          <w:szCs w:val="20"/>
        </w:rPr>
      </w:pPr>
    </w:p>
    <w:p w14:paraId="1BAB0A58" w14:textId="77777777" w:rsidR="00066FD7" w:rsidRPr="00066FD7" w:rsidRDefault="00066FD7" w:rsidP="00066FD7">
      <w:pPr>
        <w:rPr>
          <w:rFonts w:cstheme="minorHAnsi"/>
          <w:color w:val="000000" w:themeColor="text1"/>
          <w:sz w:val="20"/>
          <w:szCs w:val="20"/>
        </w:rPr>
      </w:pPr>
      <w:r w:rsidRPr="00066FD7">
        <w:rPr>
          <w:rFonts w:cstheme="minorHAnsi"/>
          <w:color w:val="000000" w:themeColor="text1"/>
          <w:sz w:val="20"/>
          <w:szCs w:val="20"/>
        </w:rPr>
        <w:t>---------------------------------------------------------------------------------------------------------------------</w:t>
      </w:r>
    </w:p>
    <w:p w14:paraId="0BB89987" w14:textId="77777777" w:rsidR="00066FD7" w:rsidRPr="00066FD7" w:rsidRDefault="00066FD7" w:rsidP="00066FD7">
      <w:pPr>
        <w:spacing w:before="40" w:after="40" w:line="180" w:lineRule="atLeast"/>
        <w:jc w:val="both"/>
        <w:rPr>
          <w:rFonts w:cstheme="minorHAnsi"/>
          <w:i/>
          <w:sz w:val="20"/>
          <w:szCs w:val="20"/>
        </w:rPr>
      </w:pPr>
      <w:r w:rsidRPr="00066FD7">
        <w:rPr>
          <w:rFonts w:cstheme="minorHAnsi"/>
          <w:i/>
          <w:sz w:val="20"/>
          <w:szCs w:val="20"/>
        </w:rPr>
        <w:t>{DateCreated}</w:t>
      </w:r>
    </w:p>
    <w:p w14:paraId="43E6956D" w14:textId="77777777" w:rsidR="00066FD7" w:rsidRPr="00066FD7" w:rsidRDefault="00066FD7" w:rsidP="00066FD7">
      <w:pPr>
        <w:spacing w:before="40" w:after="40" w:line="180" w:lineRule="atLeast"/>
        <w:jc w:val="both"/>
        <w:rPr>
          <w:rFonts w:cstheme="minorHAnsi"/>
          <w:i/>
          <w:sz w:val="20"/>
          <w:szCs w:val="20"/>
        </w:rPr>
      </w:pPr>
    </w:p>
    <w:p w14:paraId="7FFF5813" w14:textId="77777777" w:rsidR="00066FD7" w:rsidRPr="00066FD7" w:rsidRDefault="00066FD7" w:rsidP="00066FD7">
      <w:pPr>
        <w:spacing w:before="40" w:after="40"/>
        <w:ind w:right="1409"/>
        <w:jc w:val="both"/>
        <w:rPr>
          <w:rFonts w:cstheme="minorHAnsi"/>
          <w:i/>
          <w:sz w:val="20"/>
          <w:szCs w:val="20"/>
        </w:rPr>
      </w:pPr>
      <w:r w:rsidRPr="00066FD7">
        <w:rPr>
          <w:rFonts w:cstheme="minorHAnsi"/>
          <w:i/>
          <w:sz w:val="20"/>
          <w:szCs w:val="20"/>
        </w:rPr>
        <w:t>{Provider_Full_Name}</w:t>
      </w:r>
    </w:p>
    <w:p w14:paraId="01E2DD2C" w14:textId="77777777" w:rsidR="00066FD7" w:rsidRPr="00066FD7" w:rsidRDefault="00066FD7" w:rsidP="00066FD7">
      <w:pPr>
        <w:spacing w:before="40" w:after="40"/>
        <w:ind w:right="1409"/>
        <w:jc w:val="both"/>
        <w:rPr>
          <w:rFonts w:cstheme="minorHAnsi"/>
          <w:i/>
          <w:sz w:val="20"/>
          <w:szCs w:val="20"/>
        </w:rPr>
      </w:pPr>
      <w:r w:rsidRPr="00066FD7">
        <w:rPr>
          <w:rFonts w:cstheme="minorHAnsi"/>
          <w:i/>
          <w:sz w:val="20"/>
          <w:szCs w:val="20"/>
        </w:rPr>
        <w:t>{Site_Address1} {Site_Address2}</w:t>
      </w:r>
    </w:p>
    <w:p w14:paraId="774B95A8" w14:textId="77777777" w:rsidR="00066FD7" w:rsidRPr="00066FD7" w:rsidRDefault="00066FD7" w:rsidP="00066FD7">
      <w:pPr>
        <w:spacing w:before="40" w:after="40"/>
        <w:jc w:val="both"/>
        <w:rPr>
          <w:rFonts w:cstheme="minorHAnsi"/>
          <w:i/>
          <w:sz w:val="20"/>
          <w:szCs w:val="20"/>
        </w:rPr>
      </w:pPr>
      <w:r w:rsidRPr="00066FD7">
        <w:rPr>
          <w:rFonts w:cstheme="minorHAnsi"/>
          <w:i/>
          <w:sz w:val="20"/>
          <w:szCs w:val="20"/>
        </w:rPr>
        <w:t xml:space="preserve">{Site_City}, {Site_State} {Site_Zip} </w:t>
      </w:r>
    </w:p>
    <w:p w14:paraId="29B94279" w14:textId="77777777" w:rsidR="00066FD7" w:rsidRPr="00066FD7" w:rsidRDefault="00066FD7" w:rsidP="00066FD7">
      <w:pPr>
        <w:rPr>
          <w:rFonts w:cstheme="minorHAnsi"/>
          <w:i/>
          <w:color w:val="000000" w:themeColor="text1"/>
          <w:sz w:val="20"/>
          <w:szCs w:val="20"/>
        </w:rPr>
      </w:pPr>
    </w:p>
    <w:p w14:paraId="4337F0DA" w14:textId="77777777" w:rsidR="00066FD7" w:rsidRPr="00066FD7" w:rsidRDefault="00066FD7" w:rsidP="00066FD7">
      <w:pPr>
        <w:rPr>
          <w:i/>
          <w:sz w:val="20"/>
          <w:szCs w:val="20"/>
        </w:rPr>
      </w:pPr>
    </w:p>
    <w:p w14:paraId="541FAD51" w14:textId="77777777" w:rsidR="00066FD7" w:rsidRPr="00066FD7" w:rsidRDefault="00066FD7" w:rsidP="00066FD7">
      <w:pPr>
        <w:ind w:right="1409"/>
        <w:jc w:val="both"/>
        <w:rPr>
          <w:rFonts w:cstheme="minorHAnsi"/>
          <w:i/>
          <w:sz w:val="20"/>
          <w:szCs w:val="20"/>
        </w:rPr>
      </w:pPr>
      <w:r w:rsidRPr="00066FD7">
        <w:rPr>
          <w:rFonts w:cstheme="minorHAnsi"/>
          <w:i/>
          <w:sz w:val="20"/>
          <w:szCs w:val="20"/>
        </w:rPr>
        <w:t>{Contact Name} (Usually the medical director)</w:t>
      </w:r>
    </w:p>
    <w:p w14:paraId="5E48D943" w14:textId="77777777" w:rsidR="00066FD7" w:rsidRPr="00066FD7" w:rsidRDefault="00066FD7" w:rsidP="00066FD7">
      <w:pPr>
        <w:ind w:right="1409"/>
        <w:jc w:val="both"/>
        <w:rPr>
          <w:rFonts w:cstheme="minorHAnsi"/>
          <w:i/>
          <w:sz w:val="20"/>
          <w:szCs w:val="20"/>
        </w:rPr>
      </w:pPr>
      <w:r w:rsidRPr="00066FD7">
        <w:rPr>
          <w:rFonts w:cstheme="minorHAnsi"/>
          <w:i/>
          <w:sz w:val="20"/>
          <w:szCs w:val="20"/>
        </w:rPr>
        <w:t>{Title}</w:t>
      </w:r>
    </w:p>
    <w:p w14:paraId="2BC3BB34" w14:textId="77777777" w:rsidR="00066FD7" w:rsidRPr="00066FD7" w:rsidRDefault="00066FD7" w:rsidP="00066FD7">
      <w:pPr>
        <w:ind w:right="1409"/>
        <w:jc w:val="both"/>
        <w:rPr>
          <w:rFonts w:cstheme="minorHAnsi"/>
          <w:i/>
          <w:sz w:val="20"/>
          <w:szCs w:val="20"/>
        </w:rPr>
      </w:pPr>
      <w:r w:rsidRPr="00066FD7">
        <w:rPr>
          <w:rFonts w:cstheme="minorHAnsi"/>
          <w:i/>
          <w:sz w:val="20"/>
          <w:szCs w:val="20"/>
        </w:rPr>
        <w:t xml:space="preserve">{Name of the Health Insurance} </w:t>
      </w:r>
    </w:p>
    <w:p w14:paraId="0EF187E5" w14:textId="77777777" w:rsidR="00066FD7" w:rsidRPr="00066FD7" w:rsidRDefault="00066FD7" w:rsidP="00066FD7">
      <w:pPr>
        <w:ind w:right="1409"/>
        <w:jc w:val="both"/>
        <w:rPr>
          <w:rFonts w:cstheme="minorHAnsi"/>
          <w:i/>
          <w:sz w:val="20"/>
          <w:szCs w:val="20"/>
        </w:rPr>
      </w:pPr>
      <w:r w:rsidRPr="00066FD7">
        <w:rPr>
          <w:rFonts w:cstheme="minorHAnsi"/>
          <w:i/>
          <w:sz w:val="20"/>
          <w:szCs w:val="20"/>
        </w:rPr>
        <w:t>{Address Street}</w:t>
      </w:r>
    </w:p>
    <w:p w14:paraId="62F7130A" w14:textId="77777777" w:rsidR="00066FD7" w:rsidRPr="00066FD7" w:rsidRDefault="00066FD7" w:rsidP="00066FD7">
      <w:pPr>
        <w:ind w:right="1409"/>
        <w:jc w:val="both"/>
        <w:rPr>
          <w:rFonts w:cstheme="minorHAnsi"/>
          <w:i/>
          <w:sz w:val="20"/>
          <w:szCs w:val="20"/>
        </w:rPr>
      </w:pPr>
      <w:r w:rsidRPr="00066FD7">
        <w:rPr>
          <w:rFonts w:cstheme="minorHAnsi"/>
          <w:i/>
          <w:sz w:val="20"/>
          <w:szCs w:val="20"/>
        </w:rPr>
        <w:t>{Address. City, State and Zip Code}</w:t>
      </w:r>
    </w:p>
    <w:p w14:paraId="3BA23EF9" w14:textId="77777777" w:rsidR="00066FD7" w:rsidRPr="00066FD7" w:rsidRDefault="00066FD7" w:rsidP="00066FD7">
      <w:pPr>
        <w:ind w:right="1409"/>
        <w:jc w:val="both"/>
        <w:rPr>
          <w:rFonts w:cstheme="minorHAnsi"/>
          <w:sz w:val="20"/>
          <w:szCs w:val="20"/>
        </w:rPr>
      </w:pPr>
    </w:p>
    <w:p w14:paraId="5A56B637" w14:textId="77777777" w:rsidR="00066FD7" w:rsidRPr="00066FD7" w:rsidRDefault="00066FD7" w:rsidP="00066FD7">
      <w:pPr>
        <w:jc w:val="both"/>
        <w:rPr>
          <w:rFonts w:cstheme="minorHAnsi"/>
          <w:color w:val="000000" w:themeColor="text1"/>
          <w:spacing w:val="-1"/>
          <w:sz w:val="20"/>
          <w:szCs w:val="20"/>
        </w:rPr>
      </w:pPr>
      <w:r w:rsidRPr="00066FD7">
        <w:rPr>
          <w:rFonts w:cstheme="minorHAnsi"/>
          <w:color w:val="000000" w:themeColor="text1"/>
          <w:spacing w:val="-1"/>
          <w:sz w:val="20"/>
          <w:szCs w:val="20"/>
        </w:rPr>
        <w:t xml:space="preserve">Insured: </w:t>
      </w:r>
      <w:r w:rsidRPr="00066FD7">
        <w:rPr>
          <w:rFonts w:cstheme="minorHAnsi"/>
          <w:i/>
          <w:color w:val="000000" w:themeColor="text1"/>
          <w:spacing w:val="-1"/>
          <w:sz w:val="20"/>
          <w:szCs w:val="20"/>
        </w:rPr>
        <w:t>{Patient Name}</w:t>
      </w:r>
      <w:r w:rsidRPr="00066FD7">
        <w:rPr>
          <w:rFonts w:cstheme="minorHAnsi"/>
          <w:color w:val="000000" w:themeColor="text1"/>
          <w:spacing w:val="-1"/>
          <w:sz w:val="20"/>
          <w:szCs w:val="20"/>
        </w:rPr>
        <w:t xml:space="preserve"> </w:t>
      </w:r>
    </w:p>
    <w:p w14:paraId="4B993B10" w14:textId="77777777" w:rsidR="00066FD7" w:rsidRPr="00066FD7" w:rsidRDefault="00066FD7" w:rsidP="00066FD7">
      <w:pPr>
        <w:jc w:val="both"/>
        <w:rPr>
          <w:rFonts w:cstheme="minorHAnsi"/>
          <w:color w:val="000000" w:themeColor="text1"/>
          <w:spacing w:val="-1"/>
          <w:sz w:val="20"/>
          <w:szCs w:val="20"/>
        </w:rPr>
      </w:pPr>
      <w:r w:rsidRPr="00066FD7">
        <w:rPr>
          <w:rFonts w:cstheme="minorHAnsi"/>
          <w:color w:val="000000" w:themeColor="text1"/>
          <w:spacing w:val="-1"/>
          <w:sz w:val="20"/>
          <w:szCs w:val="20"/>
        </w:rPr>
        <w:t xml:space="preserve">Policy Number: </w:t>
      </w:r>
      <w:r w:rsidRPr="00066FD7">
        <w:rPr>
          <w:rFonts w:cstheme="minorHAnsi"/>
          <w:i/>
          <w:color w:val="000000" w:themeColor="text1"/>
          <w:spacing w:val="-1"/>
          <w:sz w:val="20"/>
          <w:szCs w:val="20"/>
        </w:rPr>
        <w:t>{Number}</w:t>
      </w:r>
    </w:p>
    <w:p w14:paraId="507BC1E8" w14:textId="77777777" w:rsidR="00066FD7" w:rsidRPr="00066FD7" w:rsidRDefault="00066FD7" w:rsidP="00066FD7">
      <w:pPr>
        <w:jc w:val="both"/>
        <w:rPr>
          <w:rFonts w:cstheme="minorHAnsi"/>
          <w:color w:val="000000" w:themeColor="text1"/>
          <w:sz w:val="20"/>
          <w:szCs w:val="20"/>
        </w:rPr>
      </w:pPr>
      <w:r w:rsidRPr="00066FD7">
        <w:rPr>
          <w:rFonts w:cstheme="minorHAnsi"/>
          <w:color w:val="000000" w:themeColor="text1"/>
          <w:spacing w:val="-1"/>
          <w:sz w:val="20"/>
          <w:szCs w:val="20"/>
        </w:rPr>
        <w:t xml:space="preserve">Group Number: </w:t>
      </w:r>
      <w:r w:rsidRPr="00066FD7">
        <w:rPr>
          <w:rFonts w:cstheme="minorHAnsi"/>
          <w:i/>
          <w:color w:val="000000" w:themeColor="text1"/>
          <w:spacing w:val="-1"/>
          <w:sz w:val="20"/>
          <w:szCs w:val="20"/>
        </w:rPr>
        <w:t>{Number}</w:t>
      </w:r>
    </w:p>
    <w:p w14:paraId="36CACD1B" w14:textId="77777777" w:rsidR="00066FD7" w:rsidRPr="00066FD7" w:rsidRDefault="00066FD7" w:rsidP="00066FD7">
      <w:pPr>
        <w:tabs>
          <w:tab w:val="left" w:pos="1102"/>
        </w:tabs>
        <w:rPr>
          <w:rFonts w:cstheme="minorHAnsi"/>
          <w:color w:val="000000" w:themeColor="text1"/>
          <w:sz w:val="20"/>
          <w:szCs w:val="20"/>
        </w:rPr>
      </w:pPr>
    </w:p>
    <w:p w14:paraId="1D2B46E6" w14:textId="77777777" w:rsidR="00066FD7" w:rsidRPr="00066FD7" w:rsidRDefault="00066FD7" w:rsidP="00066FD7">
      <w:pPr>
        <w:pStyle w:val="BodyText"/>
        <w:ind w:left="0"/>
        <w:rPr>
          <w:rFonts w:cstheme="minorHAnsi"/>
          <w:color w:val="000000" w:themeColor="text1"/>
          <w:sz w:val="20"/>
          <w:szCs w:val="20"/>
        </w:rPr>
      </w:pPr>
      <w:r w:rsidRPr="00066FD7">
        <w:rPr>
          <w:rFonts w:cstheme="minorHAnsi"/>
          <w:color w:val="000000" w:themeColor="text1"/>
          <w:sz w:val="20"/>
          <w:szCs w:val="20"/>
        </w:rPr>
        <w:t xml:space="preserve">Dear Dr. </w:t>
      </w:r>
      <w:r w:rsidRPr="00066FD7">
        <w:rPr>
          <w:rFonts w:cstheme="minorHAnsi"/>
          <w:i/>
          <w:color w:val="000000" w:themeColor="text1"/>
          <w:sz w:val="20"/>
          <w:szCs w:val="20"/>
        </w:rPr>
        <w:t>{Medical Director’s Name}</w:t>
      </w:r>
      <w:r w:rsidRPr="00066FD7">
        <w:rPr>
          <w:rFonts w:cstheme="minorHAnsi"/>
          <w:color w:val="000000" w:themeColor="text1"/>
          <w:sz w:val="20"/>
          <w:szCs w:val="20"/>
        </w:rPr>
        <w:t xml:space="preserve">, </w:t>
      </w:r>
    </w:p>
    <w:p w14:paraId="204BA0FA" w14:textId="77777777" w:rsidR="00066FD7" w:rsidRPr="00066FD7" w:rsidRDefault="00066FD7" w:rsidP="00066FD7">
      <w:pPr>
        <w:pStyle w:val="BodyText"/>
        <w:ind w:left="0"/>
        <w:rPr>
          <w:rFonts w:cstheme="minorHAnsi"/>
          <w:i/>
          <w:color w:val="000000" w:themeColor="text1"/>
          <w:sz w:val="20"/>
          <w:szCs w:val="20"/>
        </w:rPr>
      </w:pPr>
      <w:r w:rsidRPr="00066FD7">
        <w:rPr>
          <w:rFonts w:cstheme="minorHAnsi"/>
          <w:color w:val="000000" w:themeColor="text1"/>
          <w:sz w:val="20"/>
          <w:szCs w:val="20"/>
        </w:rPr>
        <w:t xml:space="preserve">I am writing to you on behalf of my patient </w:t>
      </w:r>
      <w:r w:rsidRPr="00066FD7">
        <w:rPr>
          <w:rFonts w:cstheme="minorHAnsi"/>
          <w:i/>
          <w:color w:val="000000" w:themeColor="text1"/>
          <w:sz w:val="20"/>
          <w:szCs w:val="20"/>
        </w:rPr>
        <w:t>{Patient Name}</w:t>
      </w:r>
      <w:r w:rsidRPr="00066FD7">
        <w:rPr>
          <w:rFonts w:cstheme="minorHAnsi"/>
          <w:color w:val="000000" w:themeColor="text1"/>
          <w:sz w:val="20"/>
          <w:szCs w:val="20"/>
        </w:rPr>
        <w:t xml:space="preserve"> to request reimbursement for EPIDIOLEX</w:t>
      </w:r>
      <w:r w:rsidRPr="00066FD7">
        <w:rPr>
          <w:sz w:val="20"/>
          <w:szCs w:val="20"/>
          <w:vertAlign w:val="superscript"/>
        </w:rPr>
        <w:t>®</w:t>
      </w:r>
      <w:r w:rsidRPr="00066FD7">
        <w:rPr>
          <w:rFonts w:cstheme="minorHAnsi"/>
          <w:color w:val="000000" w:themeColor="text1"/>
          <w:sz w:val="20"/>
          <w:szCs w:val="20"/>
        </w:rPr>
        <w:t xml:space="preserve"> (cannabidiol). </w:t>
      </w:r>
      <w:r w:rsidRPr="00066FD7">
        <w:rPr>
          <w:rFonts w:cstheme="minorHAnsi"/>
          <w:i/>
          <w:color w:val="000000" w:themeColor="text1"/>
          <w:sz w:val="20"/>
          <w:szCs w:val="20"/>
        </w:rPr>
        <w:t xml:space="preserve">{Patient’s First Name’s} </w:t>
      </w:r>
      <w:r w:rsidRPr="00066FD7">
        <w:rPr>
          <w:rFonts w:cstheme="minorHAnsi"/>
          <w:color w:val="000000" w:themeColor="text1"/>
          <w:sz w:val="20"/>
          <w:szCs w:val="20"/>
        </w:rPr>
        <w:t xml:space="preserve">plan does not cover EPIDIOLEX at this time, however, it is my professional opinion as a specialist that it is medically necessary for him/her. </w:t>
      </w:r>
      <w:r w:rsidRPr="00066FD7">
        <w:rPr>
          <w:rFonts w:cstheme="minorHAnsi"/>
          <w:i/>
          <w:color w:val="000000" w:themeColor="text1"/>
          <w:sz w:val="20"/>
          <w:szCs w:val="20"/>
        </w:rPr>
        <w:t>{Patient’s First Name}</w:t>
      </w:r>
      <w:r w:rsidRPr="00066FD7">
        <w:rPr>
          <w:rFonts w:cstheme="minorHAnsi"/>
          <w:color w:val="000000" w:themeColor="text1"/>
          <w:sz w:val="20"/>
          <w:szCs w:val="20"/>
        </w:rPr>
        <w:t xml:space="preserve"> has been under my care since</w:t>
      </w:r>
      <w:r w:rsidRPr="00066FD7">
        <w:rPr>
          <w:rFonts w:cstheme="minorHAnsi"/>
          <w:i/>
          <w:color w:val="000000" w:themeColor="text1"/>
          <w:sz w:val="20"/>
          <w:szCs w:val="20"/>
        </w:rPr>
        <w:t xml:space="preserve"> [date] </w:t>
      </w:r>
      <w:r w:rsidRPr="00066FD7">
        <w:rPr>
          <w:rFonts w:cstheme="minorHAnsi"/>
          <w:color w:val="000000" w:themeColor="text1"/>
          <w:sz w:val="20"/>
          <w:szCs w:val="20"/>
        </w:rPr>
        <w:t xml:space="preserve">for the treatment of </w:t>
      </w:r>
      <w:r w:rsidRPr="00066FD7">
        <w:rPr>
          <w:rFonts w:cstheme="minorHAnsi"/>
          <w:i/>
          <w:color w:val="000000" w:themeColor="text1"/>
          <w:sz w:val="20"/>
          <w:szCs w:val="20"/>
        </w:rPr>
        <w:t xml:space="preserve">{Diagnosis}. </w:t>
      </w:r>
    </w:p>
    <w:p w14:paraId="106B4BDF" w14:textId="77777777" w:rsidR="00066FD7" w:rsidRPr="00066FD7" w:rsidRDefault="00066FD7" w:rsidP="00066FD7">
      <w:pPr>
        <w:pStyle w:val="BodyText"/>
        <w:ind w:left="0"/>
        <w:rPr>
          <w:rFonts w:cstheme="minorHAnsi"/>
          <w:color w:val="000000" w:themeColor="text1"/>
          <w:sz w:val="20"/>
          <w:szCs w:val="20"/>
        </w:rPr>
      </w:pPr>
      <w:r w:rsidRPr="00066FD7">
        <w:rPr>
          <w:rFonts w:cstheme="minorHAnsi"/>
          <w:color w:val="000000" w:themeColor="text1"/>
          <w:sz w:val="20"/>
          <w:szCs w:val="20"/>
        </w:rPr>
        <w:t xml:space="preserve">Please see the attached documentation, regarding </w:t>
      </w:r>
      <w:r w:rsidRPr="00066FD7">
        <w:rPr>
          <w:rFonts w:cstheme="minorHAnsi"/>
          <w:i/>
          <w:color w:val="000000" w:themeColor="text1"/>
          <w:sz w:val="20"/>
          <w:szCs w:val="20"/>
        </w:rPr>
        <w:t>{product name and/or patient’s first name}</w:t>
      </w:r>
      <w:r w:rsidRPr="00066FD7">
        <w:rPr>
          <w:rFonts w:cstheme="minorHAnsi"/>
          <w:color w:val="000000" w:themeColor="text1"/>
          <w:sz w:val="20"/>
          <w:szCs w:val="20"/>
        </w:rPr>
        <w:t xml:space="preserve"> to assist with </w:t>
      </w:r>
      <w:r w:rsidRPr="00066FD7">
        <w:rPr>
          <w:rFonts w:cstheme="minorHAnsi"/>
          <w:sz w:val="20"/>
          <w:szCs w:val="20"/>
        </w:rPr>
        <w:t xml:space="preserve">your coverage </w:t>
      </w:r>
      <w:r w:rsidRPr="00066FD7">
        <w:rPr>
          <w:rFonts w:cstheme="minorHAnsi"/>
          <w:color w:val="000000" w:themeColor="text1"/>
          <w:sz w:val="20"/>
          <w:szCs w:val="20"/>
        </w:rPr>
        <w:t xml:space="preserve">decision. </w:t>
      </w:r>
    </w:p>
    <w:p w14:paraId="7F4A7490"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t>Include rationale why this is medically necessary at the dosage prescribed</w:t>
      </w:r>
    </w:p>
    <w:p w14:paraId="6666AE3F"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t xml:space="preserve">List all </w:t>
      </w:r>
      <w:r w:rsidRPr="00066FD7">
        <w:rPr>
          <w:rFonts w:cstheme="minorHAnsi"/>
          <w:i/>
          <w:color w:val="000000" w:themeColor="text1"/>
          <w:sz w:val="20"/>
          <w:szCs w:val="20"/>
        </w:rPr>
        <w:t xml:space="preserve">{patient’s name} </w:t>
      </w:r>
      <w:r w:rsidRPr="00066FD7">
        <w:rPr>
          <w:rFonts w:cstheme="minorHAnsi"/>
          <w:color w:val="000000" w:themeColor="text1"/>
          <w:sz w:val="20"/>
          <w:szCs w:val="20"/>
        </w:rPr>
        <w:t>previously tried and failed therapies (either for efficacy or tolerability)</w:t>
      </w:r>
    </w:p>
    <w:p w14:paraId="0C37A37F"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t>Include any pertinent diagnostic tests, such as EEG</w:t>
      </w:r>
    </w:p>
    <w:p w14:paraId="4D87F53C"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t>Provide reasons to substantiate why this would be the next logical step in your medical judgement to help the patient achieve better seizure control</w:t>
      </w:r>
    </w:p>
    <w:p w14:paraId="73D7DE2E"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t>Include any pertinent medical records that support your decision to prescribe EPIDIOLEX</w:t>
      </w:r>
    </w:p>
    <w:p w14:paraId="3B736D51"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lastRenderedPageBreak/>
        <w:t>Include published data that you feel supports EPIDIOLEX use for the patient’s condition</w:t>
      </w:r>
    </w:p>
    <w:p w14:paraId="563597C3" w14:textId="77777777" w:rsidR="00066FD7" w:rsidRPr="00066FD7" w:rsidRDefault="00066FD7" w:rsidP="00066FD7">
      <w:pPr>
        <w:pStyle w:val="BodyText"/>
        <w:numPr>
          <w:ilvl w:val="0"/>
          <w:numId w:val="14"/>
        </w:numPr>
        <w:rPr>
          <w:rFonts w:cstheme="minorHAnsi"/>
          <w:i/>
          <w:color w:val="000000" w:themeColor="text1"/>
          <w:sz w:val="20"/>
          <w:szCs w:val="20"/>
        </w:rPr>
      </w:pPr>
      <w:r w:rsidRPr="00066FD7">
        <w:rPr>
          <w:rFonts w:cstheme="minorHAnsi"/>
          <w:color w:val="000000" w:themeColor="text1"/>
          <w:sz w:val="20"/>
          <w:szCs w:val="20"/>
        </w:rPr>
        <w:t xml:space="preserve">Other considerations for inclusion:  </w:t>
      </w:r>
    </w:p>
    <w:p w14:paraId="610BFDC9" w14:textId="77777777" w:rsidR="00066FD7" w:rsidRPr="00066FD7" w:rsidRDefault="00066FD7" w:rsidP="00066FD7">
      <w:pPr>
        <w:pStyle w:val="BodyText"/>
        <w:numPr>
          <w:ilvl w:val="1"/>
          <w:numId w:val="14"/>
        </w:numPr>
        <w:rPr>
          <w:rFonts w:cstheme="minorHAnsi"/>
          <w:i/>
          <w:color w:val="000000" w:themeColor="text1"/>
          <w:sz w:val="20"/>
          <w:szCs w:val="20"/>
        </w:rPr>
      </w:pPr>
      <w:r w:rsidRPr="00066FD7">
        <w:rPr>
          <w:rFonts w:cstheme="minorHAnsi"/>
          <w:color w:val="000000" w:themeColor="text1"/>
          <w:sz w:val="20"/>
          <w:szCs w:val="20"/>
        </w:rPr>
        <w:t>no other alternatives available or appropriate</w:t>
      </w:r>
    </w:p>
    <w:p w14:paraId="24140214" w14:textId="77777777" w:rsidR="00066FD7" w:rsidRPr="00066FD7" w:rsidRDefault="00066FD7" w:rsidP="00066FD7">
      <w:pPr>
        <w:pStyle w:val="BodyText"/>
        <w:numPr>
          <w:ilvl w:val="1"/>
          <w:numId w:val="14"/>
        </w:numPr>
        <w:rPr>
          <w:rFonts w:cstheme="minorHAnsi"/>
          <w:i/>
          <w:color w:val="000000" w:themeColor="text1"/>
          <w:sz w:val="20"/>
          <w:szCs w:val="20"/>
        </w:rPr>
      </w:pPr>
      <w:r w:rsidRPr="00066FD7">
        <w:rPr>
          <w:rFonts w:cstheme="minorHAnsi"/>
          <w:color w:val="000000" w:themeColor="text1"/>
          <w:sz w:val="20"/>
          <w:szCs w:val="20"/>
        </w:rPr>
        <w:t>possible trial period of EPIDIOLEX to determine patient response to therapy, if coverage determination</w:t>
      </w:r>
      <w:r w:rsidRPr="00066FD7">
        <w:rPr>
          <w:rFonts w:cstheme="minorHAnsi"/>
          <w:i/>
          <w:color w:val="000000" w:themeColor="text1"/>
          <w:sz w:val="20"/>
          <w:szCs w:val="20"/>
        </w:rPr>
        <w:t xml:space="preserve"> </w:t>
      </w:r>
      <w:r w:rsidRPr="00066FD7">
        <w:rPr>
          <w:rFonts w:cstheme="minorHAnsi"/>
          <w:color w:val="000000" w:themeColor="text1"/>
          <w:sz w:val="20"/>
          <w:szCs w:val="20"/>
        </w:rPr>
        <w:t>is still pending with payer organization</w:t>
      </w:r>
    </w:p>
    <w:p w14:paraId="2EA08EFC" w14:textId="77777777" w:rsidR="00066FD7" w:rsidRPr="00066FD7" w:rsidRDefault="00066FD7" w:rsidP="00066FD7">
      <w:pPr>
        <w:pStyle w:val="BodyText"/>
        <w:ind w:left="0"/>
        <w:rPr>
          <w:rFonts w:cstheme="minorHAnsi"/>
          <w:color w:val="000000" w:themeColor="text1"/>
          <w:sz w:val="20"/>
          <w:szCs w:val="20"/>
        </w:rPr>
      </w:pPr>
    </w:p>
    <w:p w14:paraId="609A2B97" w14:textId="77777777" w:rsidR="00066FD7" w:rsidRPr="00066FD7" w:rsidRDefault="00066FD7" w:rsidP="00066FD7">
      <w:pPr>
        <w:pStyle w:val="BodyText"/>
        <w:spacing w:before="69"/>
        <w:ind w:left="0" w:right="10"/>
        <w:rPr>
          <w:rFonts w:cstheme="minorHAnsi"/>
          <w:color w:val="000000" w:themeColor="text1"/>
          <w:sz w:val="20"/>
          <w:szCs w:val="20"/>
        </w:rPr>
      </w:pPr>
      <w:r w:rsidRPr="00066FD7">
        <w:rPr>
          <w:rFonts w:cstheme="minorHAnsi"/>
          <w:color w:val="000000" w:themeColor="text1"/>
          <w:sz w:val="20"/>
          <w:szCs w:val="20"/>
        </w:rPr>
        <w:t xml:space="preserve">Based upon the clinical rationale I have included, I request your approval of EPIDIOLEX as appropriate and medically necessary for my patient.   </w:t>
      </w:r>
      <w:r w:rsidRPr="00066FD7">
        <w:rPr>
          <w:rFonts w:cstheme="minorHAnsi"/>
          <w:sz w:val="20"/>
          <w:szCs w:val="20"/>
        </w:rPr>
        <w:t xml:space="preserve">If any further information is necessary for approval of this request, please feel free to call </w:t>
      </w:r>
      <w:r w:rsidRPr="00066FD7">
        <w:rPr>
          <w:rFonts w:cstheme="minorHAnsi"/>
          <w:color w:val="000000" w:themeColor="text1"/>
          <w:sz w:val="20"/>
          <w:szCs w:val="20"/>
        </w:rPr>
        <w:t xml:space="preserve">me at </w:t>
      </w:r>
      <w:r w:rsidRPr="00066FD7">
        <w:rPr>
          <w:rFonts w:cstheme="minorHAnsi"/>
          <w:i/>
          <w:color w:val="000000" w:themeColor="text1"/>
          <w:sz w:val="20"/>
          <w:szCs w:val="20"/>
        </w:rPr>
        <w:t>{Prescriber’s phone number}</w:t>
      </w:r>
      <w:r w:rsidRPr="00066FD7">
        <w:rPr>
          <w:rFonts w:cstheme="minorHAnsi"/>
          <w:color w:val="000000" w:themeColor="text1"/>
          <w:sz w:val="20"/>
          <w:szCs w:val="20"/>
        </w:rPr>
        <w:t xml:space="preserve"> to discuss.</w:t>
      </w:r>
    </w:p>
    <w:p w14:paraId="15873C17" w14:textId="77777777" w:rsidR="00066FD7" w:rsidRPr="00066FD7" w:rsidRDefault="00066FD7" w:rsidP="00066FD7">
      <w:pPr>
        <w:pStyle w:val="BodyText"/>
        <w:spacing w:before="69"/>
        <w:ind w:left="0" w:right="10"/>
        <w:rPr>
          <w:rFonts w:cstheme="minorHAnsi"/>
          <w:color w:val="000000" w:themeColor="text1"/>
          <w:sz w:val="20"/>
          <w:szCs w:val="20"/>
        </w:rPr>
      </w:pPr>
      <w:r w:rsidRPr="00066FD7">
        <w:rPr>
          <w:rFonts w:cstheme="minorHAnsi"/>
          <w:color w:val="000000" w:themeColor="text1"/>
          <w:sz w:val="20"/>
          <w:szCs w:val="20"/>
        </w:rPr>
        <w:t xml:space="preserve">Thank you in advance for your immediate attention to this request so that </w:t>
      </w:r>
      <w:r w:rsidRPr="00066FD7">
        <w:rPr>
          <w:rFonts w:cstheme="minorHAnsi"/>
          <w:sz w:val="20"/>
          <w:szCs w:val="20"/>
        </w:rPr>
        <w:t>I may move forward with treating this patient as I deem necessary for their health.</w:t>
      </w:r>
    </w:p>
    <w:p w14:paraId="0018F7FB" w14:textId="77777777" w:rsidR="00066FD7" w:rsidRPr="00066FD7" w:rsidRDefault="00066FD7" w:rsidP="00066FD7">
      <w:pPr>
        <w:pStyle w:val="BodyText"/>
        <w:spacing w:before="69"/>
        <w:ind w:left="0" w:right="10"/>
        <w:rPr>
          <w:rFonts w:cstheme="minorHAnsi"/>
          <w:color w:val="000000" w:themeColor="text1"/>
          <w:sz w:val="20"/>
          <w:szCs w:val="20"/>
        </w:rPr>
      </w:pPr>
    </w:p>
    <w:p w14:paraId="58EDFF72" w14:textId="77777777" w:rsidR="00066FD7" w:rsidRPr="00066FD7" w:rsidRDefault="00066FD7" w:rsidP="00066FD7">
      <w:pPr>
        <w:pStyle w:val="BodyText"/>
        <w:spacing w:before="69"/>
        <w:ind w:left="0" w:right="10"/>
        <w:rPr>
          <w:rFonts w:cstheme="minorHAnsi"/>
          <w:color w:val="000000" w:themeColor="text1"/>
          <w:sz w:val="20"/>
          <w:szCs w:val="20"/>
        </w:rPr>
      </w:pPr>
      <w:r w:rsidRPr="00066FD7">
        <w:rPr>
          <w:rFonts w:cstheme="minorHAnsi"/>
          <w:color w:val="000000" w:themeColor="text1"/>
          <w:sz w:val="20"/>
          <w:szCs w:val="20"/>
        </w:rPr>
        <w:t xml:space="preserve">Sincerely, </w:t>
      </w:r>
    </w:p>
    <w:p w14:paraId="3D6D9926" w14:textId="77777777" w:rsidR="00066FD7" w:rsidRPr="00066FD7" w:rsidRDefault="00066FD7" w:rsidP="00066FD7">
      <w:pPr>
        <w:pStyle w:val="BodyText"/>
        <w:spacing w:before="69"/>
        <w:ind w:left="0" w:right="10"/>
        <w:rPr>
          <w:rFonts w:cstheme="minorHAnsi"/>
          <w:i/>
          <w:color w:val="000000" w:themeColor="text1"/>
          <w:sz w:val="20"/>
          <w:szCs w:val="20"/>
        </w:rPr>
      </w:pPr>
      <w:r w:rsidRPr="00066FD7">
        <w:rPr>
          <w:rFonts w:cstheme="minorHAnsi"/>
          <w:i/>
          <w:color w:val="000000" w:themeColor="text1"/>
          <w:sz w:val="20"/>
          <w:szCs w:val="20"/>
        </w:rPr>
        <w:t xml:space="preserve">{Prescriber’s Signature} </w:t>
      </w:r>
    </w:p>
    <w:p w14:paraId="30991B06" w14:textId="77777777" w:rsidR="00066FD7" w:rsidRPr="00066FD7" w:rsidRDefault="00066FD7" w:rsidP="00066FD7">
      <w:pPr>
        <w:pStyle w:val="BodyText"/>
        <w:spacing w:before="69"/>
        <w:ind w:left="0" w:right="10"/>
        <w:rPr>
          <w:rFonts w:ascii="Verdana" w:hAnsi="Verdana"/>
          <w:i/>
          <w:sz w:val="20"/>
          <w:szCs w:val="20"/>
        </w:rPr>
      </w:pPr>
    </w:p>
    <w:p w14:paraId="7CAE954F" w14:textId="77777777" w:rsidR="00066FD7" w:rsidRPr="00B57EBE" w:rsidRDefault="00066FD7" w:rsidP="00066FD7">
      <w:pPr>
        <w:pStyle w:val="BodyText"/>
        <w:spacing w:before="69"/>
        <w:ind w:left="0" w:right="10"/>
        <w:rPr>
          <w:rFonts w:cstheme="minorHAnsi"/>
          <w:i/>
        </w:rPr>
      </w:pPr>
      <w:r w:rsidRPr="00066FD7">
        <w:rPr>
          <w:rFonts w:cstheme="minorHAnsi"/>
          <w:i/>
          <w:sz w:val="20"/>
          <w:szCs w:val="20"/>
        </w:rPr>
        <w:t>{Prescriber’s Name</w:t>
      </w:r>
      <w:r w:rsidRPr="00B57EBE">
        <w:rPr>
          <w:rFonts w:cstheme="minorHAnsi"/>
          <w:i/>
        </w:rPr>
        <w:t>}</w:t>
      </w:r>
    </w:p>
    <w:p w14:paraId="572724A0" w14:textId="322ED4A0" w:rsidR="00C1215F" w:rsidRPr="00066FD7" w:rsidRDefault="00C1215F" w:rsidP="00066FD7"/>
    <w:sectPr w:rsidR="00C1215F" w:rsidRPr="00066FD7" w:rsidSect="00A624B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3EEE" w14:textId="77777777" w:rsidR="006D2B97" w:rsidRDefault="006D2B97">
      <w:r>
        <w:separator/>
      </w:r>
    </w:p>
    <w:p w14:paraId="494F0D72" w14:textId="77777777" w:rsidR="006D2B97" w:rsidRDefault="006D2B97"/>
  </w:endnote>
  <w:endnote w:type="continuationSeparator" w:id="0">
    <w:p w14:paraId="077EDBBE" w14:textId="77777777" w:rsidR="006D2B97" w:rsidRDefault="006D2B97">
      <w:r>
        <w:continuationSeparator/>
      </w:r>
    </w:p>
    <w:p w14:paraId="28C0BFB2" w14:textId="77777777" w:rsidR="006D2B97" w:rsidRDefault="006D2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4ED0" w14:textId="77777777" w:rsidR="00E44206" w:rsidRDefault="007F4A62">
    <w:pPr>
      <w:framePr w:wrap="around" w:vAnchor="text" w:hAnchor="margin" w:xAlign="center" w:y="1"/>
    </w:pPr>
    <w:r>
      <w:fldChar w:fldCharType="begin"/>
    </w:r>
    <w:r>
      <w:instrText xml:space="preserve">PAGE  </w:instrText>
    </w:r>
    <w:r>
      <w:fldChar w:fldCharType="separate"/>
    </w:r>
    <w:r w:rsidR="00E44206">
      <w:t>0</w:t>
    </w:r>
    <w:r>
      <w:fldChar w:fldCharType="end"/>
    </w:r>
  </w:p>
  <w:p w14:paraId="5D175E19" w14:textId="77777777" w:rsidR="00E44206" w:rsidRDefault="00E44206"/>
  <w:p w14:paraId="6481CB6F" w14:textId="77777777" w:rsidR="007E57B1" w:rsidRDefault="007E57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122FC" w14:textId="0956AA5B" w:rsidR="0064290F" w:rsidRPr="003E7DE0" w:rsidRDefault="0064290F" w:rsidP="0064290F">
    <w:pPr>
      <w:tabs>
        <w:tab w:val="left" w:pos="5458"/>
      </w:tabs>
      <w:ind w:left="-720" w:right="-720"/>
      <w:jc w:val="center"/>
      <w:rPr>
        <w:color w:val="595959" w:themeColor="text1" w:themeTint="A6"/>
        <w:sz w:val="18"/>
        <w:szCs w:val="18"/>
      </w:rPr>
    </w:pPr>
    <w:r w:rsidRPr="003E7DE0">
      <w:rPr>
        <w:color w:val="595959" w:themeColor="text1" w:themeTint="A6"/>
        <w:sz w:val="18"/>
        <w:szCs w:val="18"/>
      </w:rPr>
      <w:t xml:space="preserve">This letter is being sent to you as part of the services of the </w:t>
    </w:r>
    <w:r>
      <w:rPr>
        <w:color w:val="595959" w:themeColor="text1" w:themeTint="A6"/>
        <w:sz w:val="18"/>
        <w:szCs w:val="18"/>
      </w:rPr>
      <w:t>Epidiolex</w:t>
    </w:r>
    <w:r w:rsidRPr="003E7DE0">
      <w:rPr>
        <w:color w:val="595959" w:themeColor="text1" w:themeTint="A6"/>
        <w:sz w:val="18"/>
        <w:szCs w:val="18"/>
      </w:rPr>
      <w:t xml:space="preserve"> </w:t>
    </w:r>
    <w:r w:rsidRPr="00D32A28">
      <w:rPr>
        <w:color w:val="595959" w:themeColor="text1" w:themeTint="A6"/>
        <w:sz w:val="18"/>
        <w:szCs w:val="18"/>
      </w:rPr>
      <w:t>E</w:t>
    </w:r>
    <w:r>
      <w:rPr>
        <w:color w:val="595959" w:themeColor="text1" w:themeTint="A6"/>
        <w:sz w:val="18"/>
        <w:szCs w:val="18"/>
      </w:rPr>
      <w:t>ngage</w:t>
    </w:r>
    <w:r w:rsidRPr="003E7DE0">
      <w:rPr>
        <w:color w:val="595959" w:themeColor="text1" w:themeTint="A6"/>
        <w:sz w:val="18"/>
        <w:szCs w:val="18"/>
      </w:rPr>
      <w:t xml:space="preserve">™ </w:t>
    </w:r>
    <w:r w:rsidR="00213246">
      <w:rPr>
        <w:color w:val="595959" w:themeColor="text1" w:themeTint="A6"/>
        <w:sz w:val="18"/>
        <w:szCs w:val="18"/>
      </w:rPr>
      <w:t>Team</w:t>
    </w:r>
    <w:r w:rsidRPr="003E7DE0">
      <w:rPr>
        <w:color w:val="595959" w:themeColor="text1" w:themeTint="A6"/>
        <w:sz w:val="18"/>
        <w:szCs w:val="18"/>
      </w:rPr>
      <w:t xml:space="preserve"> and is intended for the addressee shown. It contains information that is confidential. For questions regarding this letter, refer to the contact information listed above. If you have received this letter in error, please immediately destroy it and notify the sender.</w:t>
    </w:r>
  </w:p>
  <w:p w14:paraId="6AE80313" w14:textId="77777777" w:rsidR="0064290F" w:rsidRPr="003E7DE0" w:rsidRDefault="0064290F" w:rsidP="0064290F">
    <w:pPr>
      <w:tabs>
        <w:tab w:val="left" w:pos="5458"/>
      </w:tabs>
      <w:ind w:left="-720" w:right="-720"/>
      <w:jc w:val="center"/>
      <w:rPr>
        <w:color w:val="595959" w:themeColor="text1" w:themeTint="A6"/>
        <w:sz w:val="18"/>
        <w:szCs w:val="18"/>
      </w:rPr>
    </w:pPr>
  </w:p>
  <w:p w14:paraId="61CACE89" w14:textId="77777777" w:rsidR="0064290F" w:rsidRDefault="0064290F" w:rsidP="0064290F">
    <w:pPr>
      <w:tabs>
        <w:tab w:val="left" w:pos="5458"/>
      </w:tabs>
      <w:ind w:left="-720" w:right="-720"/>
      <w:jc w:val="center"/>
      <w:rPr>
        <w:color w:val="595959" w:themeColor="text1" w:themeTint="A6"/>
        <w:sz w:val="18"/>
        <w:szCs w:val="18"/>
      </w:rPr>
    </w:pPr>
    <w:r>
      <w:rPr>
        <w:color w:val="595959" w:themeColor="text1" w:themeTint="A6"/>
        <w:sz w:val="18"/>
        <w:szCs w:val="18"/>
      </w:rPr>
      <w:t xml:space="preserve">To learn more, patients please refer to EPIDIOLEX.com and </w:t>
    </w:r>
    <w:r w:rsidRPr="003E7DE0">
      <w:rPr>
        <w:color w:val="595959" w:themeColor="text1" w:themeTint="A6"/>
        <w:sz w:val="18"/>
        <w:szCs w:val="18"/>
      </w:rPr>
      <w:t xml:space="preserve">US Healthcare Professionals </w:t>
    </w:r>
    <w:r>
      <w:rPr>
        <w:color w:val="595959" w:themeColor="text1" w:themeTint="A6"/>
        <w:sz w:val="18"/>
        <w:szCs w:val="18"/>
      </w:rPr>
      <w:t xml:space="preserve">refer to </w:t>
    </w:r>
    <w:r w:rsidRPr="003E7DE0">
      <w:rPr>
        <w:color w:val="595959" w:themeColor="text1" w:themeTint="A6"/>
        <w:sz w:val="18"/>
        <w:szCs w:val="18"/>
      </w:rPr>
      <w:t>EPIDIOLEXhcp.com</w:t>
    </w:r>
    <w:r>
      <w:rPr>
        <w:color w:val="595959" w:themeColor="text1" w:themeTint="A6"/>
        <w:sz w:val="18"/>
        <w:szCs w:val="18"/>
      </w:rPr>
      <w:t xml:space="preserve">.  </w:t>
    </w:r>
  </w:p>
  <w:p w14:paraId="3C62477E" w14:textId="77777777" w:rsidR="0064290F" w:rsidRDefault="0064290F" w:rsidP="0064290F">
    <w:pPr>
      <w:tabs>
        <w:tab w:val="left" w:pos="5458"/>
      </w:tabs>
      <w:ind w:left="-720" w:right="-720"/>
      <w:jc w:val="center"/>
      <w:rPr>
        <w:color w:val="595959" w:themeColor="text1" w:themeTint="A6"/>
        <w:sz w:val="18"/>
        <w:szCs w:val="18"/>
      </w:rPr>
    </w:pPr>
  </w:p>
  <w:p w14:paraId="215D91EE" w14:textId="734783B8" w:rsidR="0064290F" w:rsidRPr="007D2361" w:rsidRDefault="0064290F" w:rsidP="0064290F">
    <w:pPr>
      <w:ind w:left="-720" w:right="-720"/>
      <w:jc w:val="center"/>
      <w:rPr>
        <w:rFonts w:ascii="Arial" w:hAnsi="Arial"/>
        <w:color w:val="595959"/>
        <w:sz w:val="18"/>
        <w:szCs w:val="18"/>
      </w:rPr>
    </w:pPr>
    <w:r w:rsidRPr="007D2361">
      <w:rPr>
        <w:rFonts w:ascii="Arial" w:hAnsi="Arial"/>
        <w:color w:val="595959"/>
        <w:sz w:val="18"/>
        <w:szCs w:val="18"/>
      </w:rPr>
      <w:t>©2019 Greenwich Biosciences, Inc.</w:t>
    </w:r>
    <w:r>
      <w:rPr>
        <w:rFonts w:ascii="Arial" w:hAnsi="Arial"/>
        <w:color w:val="595959"/>
        <w:sz w:val="18"/>
        <w:szCs w:val="18"/>
      </w:rPr>
      <w:t xml:space="preserve"> | Epidiolex</w:t>
    </w:r>
    <w:r w:rsidRPr="007D2361">
      <w:rPr>
        <w:rFonts w:ascii="Arial" w:hAnsi="Arial"/>
        <w:color w:val="595959"/>
        <w:sz w:val="18"/>
        <w:szCs w:val="18"/>
      </w:rPr>
      <w:t xml:space="preserve"> Engage™ </w:t>
    </w:r>
    <w:r w:rsidR="00213246">
      <w:rPr>
        <w:rFonts w:ascii="Arial" w:hAnsi="Arial"/>
        <w:color w:val="595959"/>
        <w:sz w:val="18"/>
        <w:szCs w:val="18"/>
      </w:rPr>
      <w:t>Team</w:t>
    </w:r>
  </w:p>
  <w:p w14:paraId="1DB4132E" w14:textId="77777777" w:rsidR="0064290F" w:rsidRPr="007D2361" w:rsidRDefault="0064290F" w:rsidP="0064290F">
    <w:pPr>
      <w:ind w:left="-720" w:right="-720"/>
      <w:jc w:val="center"/>
      <w:rPr>
        <w:rFonts w:ascii="Arial" w:hAnsi="Arial"/>
        <w:color w:val="595959"/>
        <w:sz w:val="18"/>
        <w:szCs w:val="18"/>
      </w:rPr>
    </w:pPr>
    <w:r w:rsidRPr="007D2361">
      <w:rPr>
        <w:rFonts w:ascii="Arial" w:hAnsi="Arial"/>
        <w:color w:val="595959"/>
        <w:sz w:val="18"/>
        <w:szCs w:val="18"/>
      </w:rPr>
      <w:t>CONFIDENTIAL</w:t>
    </w:r>
  </w:p>
  <w:p w14:paraId="6D098D79" w14:textId="719694AF" w:rsidR="000034FE" w:rsidRPr="0064290F" w:rsidRDefault="0064290F" w:rsidP="0064290F">
    <w:pPr>
      <w:ind w:left="-720" w:right="-720"/>
      <w:jc w:val="center"/>
      <w:rPr>
        <w:color w:val="595959" w:themeColor="text1" w:themeTint="A6"/>
        <w:sz w:val="18"/>
        <w:szCs w:val="18"/>
      </w:rPr>
    </w:pPr>
    <w:r w:rsidRPr="007D2361">
      <w:rPr>
        <w:rFonts w:ascii="Arial" w:hAnsi="Arial"/>
        <w:color w:val="595959"/>
        <w:sz w:val="18"/>
        <w:szCs w:val="18"/>
      </w:rPr>
      <w:t>EPX-</w:t>
    </w:r>
    <w:r w:rsidR="00814317">
      <w:rPr>
        <w:rFonts w:ascii="Arial" w:hAnsi="Arial"/>
        <w:color w:val="595959"/>
        <w:sz w:val="18"/>
        <w:szCs w:val="18"/>
      </w:rPr>
      <w:t>04452</w:t>
    </w:r>
    <w:r w:rsidRPr="007D2361">
      <w:rPr>
        <w:rFonts w:ascii="Arial" w:hAnsi="Arial"/>
        <w:color w:val="595959"/>
        <w:sz w:val="18"/>
        <w:szCs w:val="18"/>
      </w:rPr>
      <w:t>-</w:t>
    </w:r>
    <w:r>
      <w:rPr>
        <w:rFonts w:ascii="Arial" w:hAnsi="Arial"/>
        <w:color w:val="595959"/>
        <w:sz w:val="18"/>
        <w:szCs w:val="18"/>
      </w:rPr>
      <w:t>0</w:t>
    </w:r>
    <w:r w:rsidR="00066FD7">
      <w:rPr>
        <w:rFonts w:ascii="Arial" w:hAnsi="Arial"/>
        <w:color w:val="595959"/>
        <w:sz w:val="18"/>
        <w:szCs w:val="18"/>
      </w:rPr>
      <w:t>7</w:t>
    </w:r>
    <w:r>
      <w:rPr>
        <w:rFonts w:ascii="Arial" w:hAnsi="Arial"/>
        <w:color w:val="595959"/>
        <w:sz w:val="18"/>
        <w:szCs w:val="18"/>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3ABC" w14:textId="5D928263" w:rsidR="003E7DE0" w:rsidRPr="003E7DE0" w:rsidRDefault="003E7DE0" w:rsidP="003E7DE0">
    <w:pPr>
      <w:tabs>
        <w:tab w:val="left" w:pos="5458"/>
      </w:tabs>
      <w:ind w:left="-720" w:right="-720"/>
      <w:jc w:val="center"/>
      <w:rPr>
        <w:color w:val="595959" w:themeColor="text1" w:themeTint="A6"/>
        <w:sz w:val="18"/>
        <w:szCs w:val="18"/>
      </w:rPr>
    </w:pPr>
    <w:r w:rsidRPr="003E7DE0">
      <w:rPr>
        <w:color w:val="595959" w:themeColor="text1" w:themeTint="A6"/>
        <w:sz w:val="18"/>
        <w:szCs w:val="18"/>
      </w:rPr>
      <w:t xml:space="preserve">This letter is being sent to you as part of the services of the </w:t>
    </w:r>
    <w:r w:rsidR="0064290F">
      <w:rPr>
        <w:color w:val="595959" w:themeColor="text1" w:themeTint="A6"/>
        <w:sz w:val="18"/>
        <w:szCs w:val="18"/>
      </w:rPr>
      <w:t>Epidiolex</w:t>
    </w:r>
    <w:r w:rsidRPr="003E7DE0">
      <w:rPr>
        <w:color w:val="595959" w:themeColor="text1" w:themeTint="A6"/>
        <w:sz w:val="18"/>
        <w:szCs w:val="18"/>
      </w:rPr>
      <w:t xml:space="preserve"> </w:t>
    </w:r>
    <w:r w:rsidR="002C5A96" w:rsidRPr="00D32A28">
      <w:rPr>
        <w:color w:val="595959" w:themeColor="text1" w:themeTint="A6"/>
        <w:sz w:val="18"/>
        <w:szCs w:val="18"/>
      </w:rPr>
      <w:t>E</w:t>
    </w:r>
    <w:r w:rsidR="002C5A96">
      <w:rPr>
        <w:color w:val="595959" w:themeColor="text1" w:themeTint="A6"/>
        <w:sz w:val="18"/>
        <w:szCs w:val="18"/>
      </w:rPr>
      <w:t>ngage</w:t>
    </w:r>
    <w:r w:rsidRPr="003E7DE0">
      <w:rPr>
        <w:color w:val="595959" w:themeColor="text1" w:themeTint="A6"/>
        <w:sz w:val="18"/>
        <w:szCs w:val="18"/>
      </w:rPr>
      <w:t xml:space="preserve">™ </w:t>
    </w:r>
    <w:r w:rsidR="00213246">
      <w:rPr>
        <w:color w:val="595959" w:themeColor="text1" w:themeTint="A6"/>
        <w:sz w:val="18"/>
        <w:szCs w:val="18"/>
      </w:rPr>
      <w:t>Team</w:t>
    </w:r>
    <w:r w:rsidRPr="003E7DE0">
      <w:rPr>
        <w:color w:val="595959" w:themeColor="text1" w:themeTint="A6"/>
        <w:sz w:val="18"/>
        <w:szCs w:val="18"/>
      </w:rPr>
      <w:t xml:space="preserve"> and is intended for the addressee shown. It contains information that is confidential. For questions regarding this letter, refer to the contact information listed above. If you have received this letter in error, please immediately destroy it and notify the sender.</w:t>
    </w:r>
  </w:p>
  <w:p w14:paraId="2BED0987" w14:textId="77777777" w:rsidR="003E7DE0" w:rsidRPr="003E7DE0" w:rsidRDefault="003E7DE0" w:rsidP="003E7DE0">
    <w:pPr>
      <w:tabs>
        <w:tab w:val="left" w:pos="5458"/>
      </w:tabs>
      <w:ind w:left="-720" w:right="-720"/>
      <w:jc w:val="center"/>
      <w:rPr>
        <w:color w:val="595959" w:themeColor="text1" w:themeTint="A6"/>
        <w:sz w:val="18"/>
        <w:szCs w:val="18"/>
      </w:rPr>
    </w:pPr>
  </w:p>
  <w:p w14:paraId="6172A698" w14:textId="2ABD6F42" w:rsidR="00CB51C6" w:rsidRDefault="00CB51C6" w:rsidP="003E7DE0">
    <w:pPr>
      <w:tabs>
        <w:tab w:val="left" w:pos="5458"/>
      </w:tabs>
      <w:ind w:left="-720" w:right="-720"/>
      <w:jc w:val="center"/>
      <w:rPr>
        <w:color w:val="595959" w:themeColor="text1" w:themeTint="A6"/>
        <w:sz w:val="18"/>
        <w:szCs w:val="18"/>
      </w:rPr>
    </w:pPr>
    <w:bookmarkStart w:id="1" w:name="_Hlk9597915"/>
    <w:r>
      <w:rPr>
        <w:color w:val="595959" w:themeColor="text1" w:themeTint="A6"/>
        <w:sz w:val="18"/>
        <w:szCs w:val="18"/>
      </w:rPr>
      <w:t xml:space="preserve">To learn more, patients please refer to EPIDIOLEX.com and </w:t>
    </w:r>
    <w:r w:rsidRPr="003E7DE0">
      <w:rPr>
        <w:color w:val="595959" w:themeColor="text1" w:themeTint="A6"/>
        <w:sz w:val="18"/>
        <w:szCs w:val="18"/>
      </w:rPr>
      <w:t xml:space="preserve">US Healthcare Professionals </w:t>
    </w:r>
    <w:r>
      <w:rPr>
        <w:color w:val="595959" w:themeColor="text1" w:themeTint="A6"/>
        <w:sz w:val="18"/>
        <w:szCs w:val="18"/>
      </w:rPr>
      <w:t xml:space="preserve">refer to </w:t>
    </w:r>
    <w:r w:rsidRPr="003E7DE0">
      <w:rPr>
        <w:color w:val="595959" w:themeColor="text1" w:themeTint="A6"/>
        <w:sz w:val="18"/>
        <w:szCs w:val="18"/>
      </w:rPr>
      <w:t>EPIDIOLEXhcp.com</w:t>
    </w:r>
    <w:r>
      <w:rPr>
        <w:color w:val="595959" w:themeColor="text1" w:themeTint="A6"/>
        <w:sz w:val="18"/>
        <w:szCs w:val="18"/>
      </w:rPr>
      <w:t>.</w:t>
    </w:r>
    <w:bookmarkEnd w:id="1"/>
    <w:r>
      <w:rPr>
        <w:color w:val="595959" w:themeColor="text1" w:themeTint="A6"/>
        <w:sz w:val="18"/>
        <w:szCs w:val="18"/>
      </w:rPr>
      <w:t xml:space="preserve">  </w:t>
    </w:r>
  </w:p>
  <w:p w14:paraId="3D12C163" w14:textId="77777777" w:rsidR="00CB51C6" w:rsidRDefault="00CB51C6" w:rsidP="003E7DE0">
    <w:pPr>
      <w:tabs>
        <w:tab w:val="left" w:pos="5458"/>
      </w:tabs>
      <w:ind w:left="-720" w:right="-720"/>
      <w:jc w:val="center"/>
      <w:rPr>
        <w:color w:val="595959" w:themeColor="text1" w:themeTint="A6"/>
        <w:sz w:val="18"/>
        <w:szCs w:val="18"/>
      </w:rPr>
    </w:pPr>
  </w:p>
  <w:p w14:paraId="3D27005B" w14:textId="0D49A8C5" w:rsidR="00CB51C6" w:rsidRPr="007D2361" w:rsidRDefault="00CB51C6" w:rsidP="00CB51C6">
    <w:pPr>
      <w:ind w:left="-720" w:right="-720"/>
      <w:jc w:val="center"/>
      <w:rPr>
        <w:rFonts w:ascii="Arial" w:hAnsi="Arial"/>
        <w:color w:val="595959"/>
        <w:sz w:val="18"/>
        <w:szCs w:val="18"/>
      </w:rPr>
    </w:pPr>
    <w:r w:rsidRPr="007D2361">
      <w:rPr>
        <w:rFonts w:ascii="Arial" w:hAnsi="Arial"/>
        <w:color w:val="595959"/>
        <w:sz w:val="18"/>
        <w:szCs w:val="18"/>
      </w:rPr>
      <w:t>©2019 Greenwich Biosciences, Inc.</w:t>
    </w:r>
    <w:r w:rsidR="00367B61">
      <w:rPr>
        <w:rFonts w:ascii="Arial" w:hAnsi="Arial"/>
        <w:color w:val="595959"/>
        <w:sz w:val="18"/>
        <w:szCs w:val="18"/>
      </w:rPr>
      <w:t xml:space="preserve"> | </w:t>
    </w:r>
    <w:r w:rsidR="0064290F">
      <w:rPr>
        <w:rFonts w:ascii="Arial" w:hAnsi="Arial"/>
        <w:color w:val="595959"/>
        <w:sz w:val="18"/>
        <w:szCs w:val="18"/>
      </w:rPr>
      <w:t>Epidiolex</w:t>
    </w:r>
    <w:r w:rsidRPr="007D2361">
      <w:rPr>
        <w:rFonts w:ascii="Arial" w:hAnsi="Arial"/>
        <w:color w:val="595959"/>
        <w:sz w:val="18"/>
        <w:szCs w:val="18"/>
      </w:rPr>
      <w:t xml:space="preserve"> Engage™ </w:t>
    </w:r>
    <w:r w:rsidR="00213246">
      <w:rPr>
        <w:rFonts w:ascii="Arial" w:hAnsi="Arial"/>
        <w:color w:val="595959"/>
        <w:sz w:val="18"/>
        <w:szCs w:val="18"/>
      </w:rPr>
      <w:t>Team</w:t>
    </w:r>
  </w:p>
  <w:p w14:paraId="1C456CB7" w14:textId="77777777" w:rsidR="00CB51C6" w:rsidRPr="007D2361" w:rsidRDefault="00CB51C6" w:rsidP="00CB51C6">
    <w:pPr>
      <w:ind w:left="-720" w:right="-720"/>
      <w:jc w:val="center"/>
      <w:rPr>
        <w:rFonts w:ascii="Arial" w:hAnsi="Arial"/>
        <w:color w:val="595959"/>
        <w:sz w:val="18"/>
        <w:szCs w:val="18"/>
      </w:rPr>
    </w:pPr>
    <w:r w:rsidRPr="007D2361">
      <w:rPr>
        <w:rFonts w:ascii="Arial" w:hAnsi="Arial"/>
        <w:color w:val="595959"/>
        <w:sz w:val="18"/>
        <w:szCs w:val="18"/>
      </w:rPr>
      <w:t>CONFIDENTIAL</w:t>
    </w:r>
  </w:p>
  <w:p w14:paraId="16B7FF8B" w14:textId="509BA4A8" w:rsidR="00A624B1" w:rsidRPr="003E7DE0" w:rsidRDefault="00CB51C6" w:rsidP="00CB51C6">
    <w:pPr>
      <w:ind w:left="-720" w:right="-720"/>
      <w:jc w:val="center"/>
      <w:rPr>
        <w:color w:val="595959" w:themeColor="text1" w:themeTint="A6"/>
        <w:sz w:val="18"/>
        <w:szCs w:val="18"/>
      </w:rPr>
    </w:pPr>
    <w:r w:rsidRPr="007D2361">
      <w:rPr>
        <w:rFonts w:ascii="Arial" w:hAnsi="Arial"/>
        <w:color w:val="595959"/>
        <w:sz w:val="18"/>
        <w:szCs w:val="18"/>
      </w:rPr>
      <w:t>EPX-</w:t>
    </w:r>
    <w:r w:rsidR="00814317">
      <w:rPr>
        <w:rFonts w:ascii="Arial" w:hAnsi="Arial"/>
        <w:color w:val="595959"/>
        <w:sz w:val="18"/>
        <w:szCs w:val="18"/>
      </w:rPr>
      <w:t>04452</w:t>
    </w:r>
    <w:r w:rsidRPr="007D2361">
      <w:rPr>
        <w:rFonts w:ascii="Arial" w:hAnsi="Arial"/>
        <w:color w:val="595959"/>
        <w:sz w:val="18"/>
        <w:szCs w:val="18"/>
      </w:rPr>
      <w:t>-</w:t>
    </w:r>
    <w:r w:rsidR="00B76C8B">
      <w:rPr>
        <w:rFonts w:ascii="Arial" w:hAnsi="Arial"/>
        <w:color w:val="595959"/>
        <w:sz w:val="18"/>
        <w:szCs w:val="18"/>
      </w:rPr>
      <w:t>0</w:t>
    </w:r>
    <w:r w:rsidR="00066FD7">
      <w:rPr>
        <w:rFonts w:ascii="Arial" w:hAnsi="Arial"/>
        <w:color w:val="595959"/>
        <w:sz w:val="18"/>
        <w:szCs w:val="18"/>
      </w:rPr>
      <w:t>7</w:t>
    </w:r>
    <w:r w:rsidR="00B76C8B">
      <w:rPr>
        <w:rFonts w:ascii="Arial" w:hAnsi="Arial"/>
        <w:color w:val="595959"/>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CFE6" w14:textId="77777777" w:rsidR="006D2B97" w:rsidRDefault="006D2B97">
      <w:r>
        <w:separator/>
      </w:r>
    </w:p>
    <w:p w14:paraId="22B465D3" w14:textId="77777777" w:rsidR="006D2B97" w:rsidRDefault="006D2B97"/>
  </w:footnote>
  <w:footnote w:type="continuationSeparator" w:id="0">
    <w:p w14:paraId="5B7164C9" w14:textId="77777777" w:rsidR="006D2B97" w:rsidRDefault="006D2B97">
      <w:r>
        <w:continuationSeparator/>
      </w:r>
    </w:p>
    <w:p w14:paraId="28345F25" w14:textId="77777777" w:rsidR="006D2B97" w:rsidRDefault="006D2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811E" w14:textId="77777777" w:rsidR="00ED5D17" w:rsidRDefault="00ED5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1282" w14:textId="77777777" w:rsidR="00ED5D17" w:rsidRDefault="00ED5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C3EA" w14:textId="4E904E98" w:rsidR="00CB389A" w:rsidRDefault="003235B8" w:rsidP="003E5803">
    <w:pPr>
      <w:jc w:val="center"/>
    </w:pPr>
    <w:r>
      <w:rPr>
        <w:noProof/>
      </w:rPr>
      <w:drawing>
        <wp:inline distT="0" distB="0" distL="0" distR="0" wp14:anchorId="4D1623BB" wp14:editId="6852E10B">
          <wp:extent cx="3822192" cy="1089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192" cy="1089488"/>
                  </a:xfrm>
                  <a:prstGeom prst="rect">
                    <a:avLst/>
                  </a:prstGeom>
                  <a:noFill/>
                  <a:ln>
                    <a:noFill/>
                  </a:ln>
                </pic:spPr>
              </pic:pic>
            </a:graphicData>
          </a:graphic>
        </wp:inline>
      </w:drawing>
    </w:r>
  </w:p>
  <w:p w14:paraId="3D2AA812" w14:textId="77777777" w:rsidR="00846C35" w:rsidRDefault="00846C35" w:rsidP="003E5803">
    <w:pPr>
      <w:jc w:val="center"/>
    </w:pPr>
    <w:r>
      <w:rPr>
        <w:noProof/>
      </w:rPr>
      <mc:AlternateContent>
        <mc:Choice Requires="wps">
          <w:drawing>
            <wp:anchor distT="0" distB="0" distL="114300" distR="114300" simplePos="0" relativeHeight="251659264" behindDoc="0" locked="0" layoutInCell="1" allowOverlap="1" wp14:anchorId="0D8A4B8F" wp14:editId="0D8156EA">
              <wp:simplePos x="0" y="0"/>
              <wp:positionH relativeFrom="margin">
                <wp:posOffset>-546100</wp:posOffset>
              </wp:positionH>
              <wp:positionV relativeFrom="paragraph">
                <wp:posOffset>192405</wp:posOffset>
              </wp:positionV>
              <wp:extent cx="7020560" cy="0"/>
              <wp:effectExtent l="0" t="0" r="15240" b="12700"/>
              <wp:wrapNone/>
              <wp:docPr id="4" name="Straight Connector 4"/>
              <wp:cNvGraphicFramePr/>
              <a:graphic xmlns:a="http://schemas.openxmlformats.org/drawingml/2006/main">
                <a:graphicData uri="http://schemas.microsoft.com/office/word/2010/wordprocessingShape">
                  <wps:wsp>
                    <wps:cNvCnPr/>
                    <wps:spPr>
                      <a:xfrm>
                        <a:off x="0" y="0"/>
                        <a:ext cx="702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C0373" id="Straight Connector 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43pt,15.15pt" to="509.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3tQEAALcDAAAOAAAAZHJzL2Uyb0RvYy54bWysU8GOEzEMvSPxD1HudKbVsq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" strokecolor="black [3040]">
              <w10:wrap anchorx="margin"/>
            </v:line>
          </w:pict>
        </mc:Fallback>
      </mc:AlternateContent>
    </w:r>
  </w:p>
  <w:p w14:paraId="287E9FFE" w14:textId="77777777" w:rsidR="00846C35" w:rsidRDefault="00846C35" w:rsidP="003E5803">
    <w:pPr>
      <w:jc w:val="center"/>
    </w:pPr>
  </w:p>
  <w:p w14:paraId="1CCCAADE" w14:textId="77777777" w:rsidR="00846C35" w:rsidRDefault="00846C35" w:rsidP="003E580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E662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0E01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FE22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7440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365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AB0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A606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7E2D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86CC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2E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EE763A"/>
    <w:multiLevelType w:val="hybridMultilevel"/>
    <w:tmpl w:val="C70EE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78732C9"/>
    <w:multiLevelType w:val="hybridMultilevel"/>
    <w:tmpl w:val="238C38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9F93ACA"/>
    <w:multiLevelType w:val="hybridMultilevel"/>
    <w:tmpl w:val="249C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340B9"/>
    <w:multiLevelType w:val="hybridMultilevel"/>
    <w:tmpl w:val="5A0C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hideSpellingErrors/>
  <w:hideGrammaticalError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71"/>
    <w:rsid w:val="000034FE"/>
    <w:rsid w:val="000058B9"/>
    <w:rsid w:val="0001248B"/>
    <w:rsid w:val="00050599"/>
    <w:rsid w:val="00054BC8"/>
    <w:rsid w:val="00066FD7"/>
    <w:rsid w:val="00074D3C"/>
    <w:rsid w:val="00083D98"/>
    <w:rsid w:val="0009796D"/>
    <w:rsid w:val="000E0137"/>
    <w:rsid w:val="000E2614"/>
    <w:rsid w:val="0013747A"/>
    <w:rsid w:val="00140AB3"/>
    <w:rsid w:val="00145B76"/>
    <w:rsid w:val="00157771"/>
    <w:rsid w:val="001E09FD"/>
    <w:rsid w:val="00200E05"/>
    <w:rsid w:val="00201252"/>
    <w:rsid w:val="00213246"/>
    <w:rsid w:val="00213C15"/>
    <w:rsid w:val="0023333F"/>
    <w:rsid w:val="002404CF"/>
    <w:rsid w:val="00251827"/>
    <w:rsid w:val="00254BEB"/>
    <w:rsid w:val="00283F2C"/>
    <w:rsid w:val="002C5A96"/>
    <w:rsid w:val="002F7E48"/>
    <w:rsid w:val="003235B8"/>
    <w:rsid w:val="00336AF4"/>
    <w:rsid w:val="00346AE0"/>
    <w:rsid w:val="00357FB3"/>
    <w:rsid w:val="00367B61"/>
    <w:rsid w:val="00371BFD"/>
    <w:rsid w:val="00391FC2"/>
    <w:rsid w:val="003B5B3A"/>
    <w:rsid w:val="003E5714"/>
    <w:rsid w:val="003E5803"/>
    <w:rsid w:val="003E7DE0"/>
    <w:rsid w:val="00404D5E"/>
    <w:rsid w:val="0043745D"/>
    <w:rsid w:val="00451E1D"/>
    <w:rsid w:val="0045632C"/>
    <w:rsid w:val="00477256"/>
    <w:rsid w:val="00487AAA"/>
    <w:rsid w:val="004C7571"/>
    <w:rsid w:val="00526DB0"/>
    <w:rsid w:val="00555B6B"/>
    <w:rsid w:val="00561906"/>
    <w:rsid w:val="00573C48"/>
    <w:rsid w:val="005A101B"/>
    <w:rsid w:val="005C2A4F"/>
    <w:rsid w:val="005E3096"/>
    <w:rsid w:val="005E39C8"/>
    <w:rsid w:val="0062666B"/>
    <w:rsid w:val="00637B65"/>
    <w:rsid w:val="00640EFC"/>
    <w:rsid w:val="0064290F"/>
    <w:rsid w:val="0065130F"/>
    <w:rsid w:val="00694585"/>
    <w:rsid w:val="006959B1"/>
    <w:rsid w:val="006D2B8E"/>
    <w:rsid w:val="006D2B97"/>
    <w:rsid w:val="00715E16"/>
    <w:rsid w:val="007202DB"/>
    <w:rsid w:val="00751A1B"/>
    <w:rsid w:val="0077220D"/>
    <w:rsid w:val="007D343D"/>
    <w:rsid w:val="007D4CAF"/>
    <w:rsid w:val="007E57B1"/>
    <w:rsid w:val="007E71A8"/>
    <w:rsid w:val="007F4A62"/>
    <w:rsid w:val="008107F1"/>
    <w:rsid w:val="00814317"/>
    <w:rsid w:val="0081640A"/>
    <w:rsid w:val="00846C35"/>
    <w:rsid w:val="0086064F"/>
    <w:rsid w:val="0088324E"/>
    <w:rsid w:val="008B1AA7"/>
    <w:rsid w:val="008B2B55"/>
    <w:rsid w:val="008B795A"/>
    <w:rsid w:val="008C58A2"/>
    <w:rsid w:val="008E1F71"/>
    <w:rsid w:val="00906BD3"/>
    <w:rsid w:val="00911657"/>
    <w:rsid w:val="00915C2B"/>
    <w:rsid w:val="00922C8C"/>
    <w:rsid w:val="00926038"/>
    <w:rsid w:val="00955B89"/>
    <w:rsid w:val="009A5088"/>
    <w:rsid w:val="009A7B99"/>
    <w:rsid w:val="009B70F3"/>
    <w:rsid w:val="009C55B6"/>
    <w:rsid w:val="009C6745"/>
    <w:rsid w:val="009D4E0A"/>
    <w:rsid w:val="009F4379"/>
    <w:rsid w:val="00A02D5A"/>
    <w:rsid w:val="00A52319"/>
    <w:rsid w:val="00A55EE2"/>
    <w:rsid w:val="00A624B1"/>
    <w:rsid w:val="00A82ACA"/>
    <w:rsid w:val="00B01EBA"/>
    <w:rsid w:val="00B43561"/>
    <w:rsid w:val="00B43D21"/>
    <w:rsid w:val="00B46ED5"/>
    <w:rsid w:val="00B47C4B"/>
    <w:rsid w:val="00B53CF8"/>
    <w:rsid w:val="00B552F1"/>
    <w:rsid w:val="00B626D9"/>
    <w:rsid w:val="00B76C8B"/>
    <w:rsid w:val="00B9578D"/>
    <w:rsid w:val="00BB5B94"/>
    <w:rsid w:val="00BF1AB3"/>
    <w:rsid w:val="00C021C5"/>
    <w:rsid w:val="00C1215F"/>
    <w:rsid w:val="00C148B0"/>
    <w:rsid w:val="00C4066A"/>
    <w:rsid w:val="00C72AEB"/>
    <w:rsid w:val="00C847C4"/>
    <w:rsid w:val="00C927C6"/>
    <w:rsid w:val="00CA7EDE"/>
    <w:rsid w:val="00CB389A"/>
    <w:rsid w:val="00CB51C6"/>
    <w:rsid w:val="00CB5832"/>
    <w:rsid w:val="00D15ADA"/>
    <w:rsid w:val="00D23BBE"/>
    <w:rsid w:val="00D35D3C"/>
    <w:rsid w:val="00D42611"/>
    <w:rsid w:val="00D444A5"/>
    <w:rsid w:val="00D62DCB"/>
    <w:rsid w:val="00D8418D"/>
    <w:rsid w:val="00DE13F3"/>
    <w:rsid w:val="00DE5F8F"/>
    <w:rsid w:val="00E141B3"/>
    <w:rsid w:val="00E228E8"/>
    <w:rsid w:val="00E24E8A"/>
    <w:rsid w:val="00E332F6"/>
    <w:rsid w:val="00E44206"/>
    <w:rsid w:val="00E51BD1"/>
    <w:rsid w:val="00E523FD"/>
    <w:rsid w:val="00E71585"/>
    <w:rsid w:val="00E7300A"/>
    <w:rsid w:val="00E740CB"/>
    <w:rsid w:val="00ED48E5"/>
    <w:rsid w:val="00ED5D17"/>
    <w:rsid w:val="00EF3FE9"/>
    <w:rsid w:val="00F0029D"/>
    <w:rsid w:val="00F157F9"/>
    <w:rsid w:val="00F67DBA"/>
    <w:rsid w:val="00F8392B"/>
    <w:rsid w:val="00F8595C"/>
    <w:rsid w:val="00FD77CD"/>
    <w:rsid w:val="00FE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3357"/>
  <w15:docId w15:val="{AC416BDF-BC87-4364-B46A-926967EA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lsdException w:name="heading 3" w:semiHidden="1" w:uiPriority="4"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1B"/>
  </w:style>
  <w:style w:type="paragraph" w:styleId="Heading1">
    <w:name w:val="heading 1"/>
    <w:basedOn w:val="Normal"/>
    <w:link w:val="Heading1Char"/>
    <w:uiPriority w:val="4"/>
    <w:qFormat/>
    <w:rsid w:val="00D42611"/>
    <w:pPr>
      <w:outlineLvl w:val="0"/>
    </w:pPr>
    <w:rPr>
      <w:rFonts w:asciiTheme="majorHAnsi" w:hAnsiTheme="majorHAnsi"/>
      <w:b/>
    </w:rPr>
  </w:style>
  <w:style w:type="paragraph" w:styleId="Heading4">
    <w:name w:val="heading 4"/>
    <w:basedOn w:val="Normal"/>
    <w:next w:val="Normal"/>
    <w:link w:val="Heading4Char"/>
    <w:uiPriority w:val="4"/>
    <w:semiHidden/>
    <w:unhideWhenUsed/>
    <w:qFormat/>
    <w:rsid w:val="00B4356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4"/>
    <w:semiHidden/>
    <w:unhideWhenUsed/>
    <w:qFormat/>
    <w:rsid w:val="00B4356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4"/>
    <w:semiHidden/>
    <w:unhideWhenUsed/>
    <w:qFormat/>
    <w:rsid w:val="00B4356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4"/>
    <w:semiHidden/>
    <w:unhideWhenUsed/>
    <w:qFormat/>
    <w:rsid w:val="00B4356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4"/>
    <w:semiHidden/>
    <w:unhideWhenUsed/>
    <w:qFormat/>
    <w:rsid w:val="00B43561"/>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B43561"/>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unhideWhenUsed/>
    <w:qFormat/>
    <w:rsid w:val="00C148B0"/>
    <w:pPr>
      <w:spacing w:after="220" w:line="180" w:lineRule="atLeast"/>
      <w:ind w:left="720"/>
      <w:jc w:val="both"/>
    </w:pPr>
  </w:style>
  <w:style w:type="paragraph" w:customStyle="1" w:styleId="CompanyName">
    <w:name w:val="Company Name"/>
    <w:basedOn w:val="Normal"/>
    <w:uiPriority w:val="2"/>
    <w:unhideWhenUsed/>
    <w:qFormat/>
    <w:rsid w:val="00B626D9"/>
    <w:pPr>
      <w:keepLines/>
      <w:spacing w:line="320" w:lineRule="exact"/>
      <w:jc w:val="center"/>
    </w:pPr>
    <w:rPr>
      <w:rFonts w:asciiTheme="majorHAnsi" w:hAnsiTheme="majorHAnsi"/>
      <w:color w:val="FFFFFF" w:themeColor="background1"/>
      <w:spacing w:val="-15"/>
      <w:sz w:val="32"/>
      <w:szCs w:val="32"/>
    </w:rPr>
  </w:style>
  <w:style w:type="paragraph" w:styleId="BalloonText">
    <w:name w:val="Balloon Text"/>
    <w:basedOn w:val="Normal"/>
    <w:link w:val="BalloonTextChar"/>
    <w:semiHidden/>
    <w:unhideWhenUsed/>
    <w:rsid w:val="00B626D9"/>
    <w:rPr>
      <w:rFonts w:ascii="Tahoma" w:hAnsi="Tahoma" w:cs="Tahoma"/>
      <w:szCs w:val="16"/>
    </w:rPr>
  </w:style>
  <w:style w:type="character" w:customStyle="1" w:styleId="BalloonTextChar">
    <w:name w:val="Balloon Text Char"/>
    <w:basedOn w:val="DefaultParagraphFont"/>
    <w:link w:val="BalloonText"/>
    <w:semiHidden/>
    <w:rsid w:val="00B626D9"/>
    <w:rPr>
      <w:rFonts w:ascii="Tahoma" w:hAnsi="Tahoma" w:cs="Tahoma"/>
      <w:szCs w:val="16"/>
    </w:rPr>
  </w:style>
  <w:style w:type="character" w:styleId="PlaceholderText">
    <w:name w:val="Placeholder Text"/>
    <w:basedOn w:val="DefaultParagraphFont"/>
    <w:uiPriority w:val="99"/>
    <w:semiHidden/>
    <w:rsid w:val="00926038"/>
    <w:rPr>
      <w:color w:val="595959" w:themeColor="text1" w:themeTint="A6"/>
    </w:rPr>
  </w:style>
  <w:style w:type="paragraph" w:customStyle="1" w:styleId="CompanyInfo">
    <w:name w:val="Company Info"/>
    <w:basedOn w:val="Normal"/>
    <w:uiPriority w:val="1"/>
    <w:unhideWhenUsed/>
    <w:qFormat/>
    <w:rsid w:val="00EF3FE9"/>
    <w:pPr>
      <w:keepLines/>
      <w:spacing w:line="200" w:lineRule="atLeast"/>
    </w:pPr>
    <w:rPr>
      <w:spacing w:val="-2"/>
    </w:rPr>
  </w:style>
  <w:style w:type="character" w:customStyle="1" w:styleId="Heading1Char">
    <w:name w:val="Heading 1 Char"/>
    <w:basedOn w:val="DefaultParagraphFont"/>
    <w:link w:val="Heading1"/>
    <w:uiPriority w:val="4"/>
    <w:rsid w:val="00D42611"/>
    <w:rPr>
      <w:rFonts w:asciiTheme="majorHAnsi" w:hAnsiTheme="majorHAnsi"/>
      <w:b/>
    </w:rPr>
  </w:style>
  <w:style w:type="paragraph" w:styleId="Title">
    <w:name w:val="Title"/>
    <w:basedOn w:val="Normal"/>
    <w:next w:val="Normal"/>
    <w:link w:val="TitleChar"/>
    <w:uiPriority w:val="3"/>
    <w:qFormat/>
    <w:rsid w:val="00E44206"/>
    <w:pPr>
      <w:spacing w:before="400" w:after="120"/>
    </w:pPr>
    <w:rPr>
      <w:rFonts w:asciiTheme="majorHAnsi" w:hAnsiTheme="majorHAnsi"/>
      <w:b/>
      <w:sz w:val="108"/>
    </w:rPr>
  </w:style>
  <w:style w:type="character" w:customStyle="1" w:styleId="BodyTextChar">
    <w:name w:val="Body Text Char"/>
    <w:basedOn w:val="DefaultParagraphFont"/>
    <w:link w:val="BodyText"/>
    <w:uiPriority w:val="7"/>
    <w:rsid w:val="00C148B0"/>
  </w:style>
  <w:style w:type="character" w:customStyle="1" w:styleId="TitleChar">
    <w:name w:val="Title Char"/>
    <w:basedOn w:val="DefaultParagraphFont"/>
    <w:link w:val="Title"/>
    <w:uiPriority w:val="3"/>
    <w:rsid w:val="00E740CB"/>
    <w:rPr>
      <w:rFonts w:asciiTheme="majorHAnsi" w:hAnsiTheme="majorHAnsi"/>
      <w:b/>
      <w:sz w:val="108"/>
    </w:rPr>
  </w:style>
  <w:style w:type="table" w:styleId="TableGrid">
    <w:name w:val="Table Grid"/>
    <w:basedOn w:val="TableNormal"/>
    <w:rsid w:val="00B4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uiPriority w:val="6"/>
    <w:qFormat/>
    <w:rsid w:val="00D8418D"/>
    <w:pPr>
      <w:spacing w:before="220" w:after="220"/>
      <w:ind w:left="720"/>
      <w:jc w:val="both"/>
    </w:pPr>
  </w:style>
  <w:style w:type="character" w:customStyle="1" w:styleId="CommentsChar">
    <w:name w:val="Comments Char"/>
    <w:basedOn w:val="BodyTextChar"/>
    <w:link w:val="Comments"/>
    <w:uiPriority w:val="6"/>
    <w:rsid w:val="00D8418D"/>
    <w:rPr>
      <w:rFonts w:asciiTheme="minorHAnsi" w:hAnsiTheme="minorHAnsi"/>
    </w:rPr>
  </w:style>
  <w:style w:type="paragraph" w:styleId="Footer">
    <w:name w:val="footer"/>
    <w:basedOn w:val="Normal"/>
    <w:link w:val="FooterChar"/>
    <w:uiPriority w:val="99"/>
    <w:unhideWhenUsed/>
    <w:rsid w:val="007D4CAF"/>
  </w:style>
  <w:style w:type="character" w:customStyle="1" w:styleId="FooterChar">
    <w:name w:val="Footer Char"/>
    <w:basedOn w:val="DefaultParagraphFont"/>
    <w:link w:val="Footer"/>
    <w:uiPriority w:val="99"/>
    <w:rsid w:val="007D4CAF"/>
    <w:rPr>
      <w:rFonts w:asciiTheme="minorHAnsi" w:hAnsiTheme="minorHAnsi"/>
    </w:rPr>
  </w:style>
  <w:style w:type="character" w:styleId="IntenseEmphasis">
    <w:name w:val="Intense Emphasis"/>
    <w:basedOn w:val="DefaultParagraphFont"/>
    <w:uiPriority w:val="21"/>
    <w:semiHidden/>
    <w:unhideWhenUsed/>
    <w:qFormat/>
    <w:rsid w:val="00926038"/>
    <w:rPr>
      <w:i/>
      <w:iCs/>
      <w:color w:val="365F91" w:themeColor="accent1" w:themeShade="BF"/>
    </w:rPr>
  </w:style>
  <w:style w:type="paragraph" w:styleId="IntenseQuote">
    <w:name w:val="Intense Quote"/>
    <w:basedOn w:val="Normal"/>
    <w:next w:val="Normal"/>
    <w:link w:val="IntenseQuoteChar"/>
    <w:uiPriority w:val="30"/>
    <w:semiHidden/>
    <w:unhideWhenUsed/>
    <w:qFormat/>
    <w:rsid w:val="00926038"/>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26038"/>
    <w:rPr>
      <w:rFonts w:asciiTheme="minorHAnsi" w:hAnsiTheme="minorHAnsi"/>
      <w:i/>
      <w:iCs/>
      <w:color w:val="365F91" w:themeColor="accent1" w:themeShade="BF"/>
    </w:rPr>
  </w:style>
  <w:style w:type="character" w:styleId="IntenseReference">
    <w:name w:val="Intense Reference"/>
    <w:basedOn w:val="DefaultParagraphFont"/>
    <w:uiPriority w:val="32"/>
    <w:semiHidden/>
    <w:unhideWhenUsed/>
    <w:qFormat/>
    <w:rsid w:val="00926038"/>
    <w:rPr>
      <w:b/>
      <w:bCs/>
      <w:caps w:val="0"/>
      <w:smallCaps/>
      <w:color w:val="365F91" w:themeColor="accent1" w:themeShade="BF"/>
      <w:spacing w:val="5"/>
    </w:rPr>
  </w:style>
  <w:style w:type="paragraph" w:styleId="Bibliography">
    <w:name w:val="Bibliography"/>
    <w:basedOn w:val="Normal"/>
    <w:next w:val="Normal"/>
    <w:uiPriority w:val="37"/>
    <w:semiHidden/>
    <w:unhideWhenUsed/>
    <w:rsid w:val="00B43561"/>
  </w:style>
  <w:style w:type="paragraph" w:styleId="BlockText">
    <w:name w:val="Block Text"/>
    <w:basedOn w:val="Normal"/>
    <w:semiHidden/>
    <w:unhideWhenUsed/>
    <w:rsid w:val="00906B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365F91" w:themeColor="accent1" w:themeShade="BF"/>
    </w:rPr>
  </w:style>
  <w:style w:type="paragraph" w:styleId="BodyText2">
    <w:name w:val="Body Text 2"/>
    <w:basedOn w:val="Normal"/>
    <w:link w:val="BodyText2Char"/>
    <w:semiHidden/>
    <w:unhideWhenUsed/>
    <w:rsid w:val="00B43561"/>
    <w:pPr>
      <w:spacing w:after="120" w:line="480" w:lineRule="auto"/>
    </w:pPr>
  </w:style>
  <w:style w:type="character" w:customStyle="1" w:styleId="BodyText2Char">
    <w:name w:val="Body Text 2 Char"/>
    <w:basedOn w:val="DefaultParagraphFont"/>
    <w:link w:val="BodyText2"/>
    <w:semiHidden/>
    <w:rsid w:val="00B43561"/>
  </w:style>
  <w:style w:type="paragraph" w:styleId="BodyText3">
    <w:name w:val="Body Text 3"/>
    <w:basedOn w:val="Normal"/>
    <w:link w:val="BodyText3Char"/>
    <w:semiHidden/>
    <w:unhideWhenUsed/>
    <w:rsid w:val="00B43561"/>
    <w:pPr>
      <w:spacing w:after="120"/>
    </w:pPr>
    <w:rPr>
      <w:szCs w:val="16"/>
    </w:rPr>
  </w:style>
  <w:style w:type="character" w:customStyle="1" w:styleId="BodyText3Char">
    <w:name w:val="Body Text 3 Char"/>
    <w:basedOn w:val="DefaultParagraphFont"/>
    <w:link w:val="BodyText3"/>
    <w:semiHidden/>
    <w:rsid w:val="00B43561"/>
    <w:rPr>
      <w:szCs w:val="16"/>
    </w:rPr>
  </w:style>
  <w:style w:type="paragraph" w:styleId="BodyTextFirstIndent">
    <w:name w:val="Body Text First Indent"/>
    <w:basedOn w:val="BodyText"/>
    <w:link w:val="BodyTextFirstIndentChar"/>
    <w:semiHidden/>
    <w:unhideWhenUsed/>
    <w:rsid w:val="00B43561"/>
    <w:pPr>
      <w:spacing w:after="0" w:line="240" w:lineRule="auto"/>
      <w:ind w:left="0" w:firstLine="360"/>
      <w:jc w:val="left"/>
    </w:pPr>
  </w:style>
  <w:style w:type="character" w:customStyle="1" w:styleId="BodyTextFirstIndentChar">
    <w:name w:val="Body Text First Indent Char"/>
    <w:basedOn w:val="BodyTextChar"/>
    <w:link w:val="BodyTextFirstIndent"/>
    <w:semiHidden/>
    <w:rsid w:val="00B43561"/>
  </w:style>
  <w:style w:type="paragraph" w:styleId="BodyTextIndent">
    <w:name w:val="Body Text Indent"/>
    <w:basedOn w:val="Normal"/>
    <w:link w:val="BodyTextIndentChar"/>
    <w:semiHidden/>
    <w:unhideWhenUsed/>
    <w:rsid w:val="00B43561"/>
    <w:pPr>
      <w:spacing w:after="120"/>
      <w:ind w:left="360"/>
    </w:pPr>
  </w:style>
  <w:style w:type="character" w:customStyle="1" w:styleId="BodyTextIndentChar">
    <w:name w:val="Body Text Indent Char"/>
    <w:basedOn w:val="DefaultParagraphFont"/>
    <w:link w:val="BodyTextIndent"/>
    <w:semiHidden/>
    <w:rsid w:val="00B43561"/>
  </w:style>
  <w:style w:type="paragraph" w:styleId="BodyTextFirstIndent2">
    <w:name w:val="Body Text First Indent 2"/>
    <w:basedOn w:val="BodyTextIndent"/>
    <w:link w:val="BodyTextFirstIndent2Char"/>
    <w:semiHidden/>
    <w:unhideWhenUsed/>
    <w:rsid w:val="00B43561"/>
    <w:pPr>
      <w:spacing w:after="0"/>
      <w:ind w:firstLine="360"/>
    </w:pPr>
  </w:style>
  <w:style w:type="character" w:customStyle="1" w:styleId="BodyTextFirstIndent2Char">
    <w:name w:val="Body Text First Indent 2 Char"/>
    <w:basedOn w:val="BodyTextIndentChar"/>
    <w:link w:val="BodyTextFirstIndent2"/>
    <w:semiHidden/>
    <w:rsid w:val="00B43561"/>
  </w:style>
  <w:style w:type="paragraph" w:styleId="BodyTextIndent2">
    <w:name w:val="Body Text Indent 2"/>
    <w:basedOn w:val="Normal"/>
    <w:link w:val="BodyTextIndent2Char"/>
    <w:semiHidden/>
    <w:unhideWhenUsed/>
    <w:rsid w:val="00B43561"/>
    <w:pPr>
      <w:spacing w:after="120" w:line="480" w:lineRule="auto"/>
      <w:ind w:left="360"/>
    </w:pPr>
  </w:style>
  <w:style w:type="character" w:customStyle="1" w:styleId="BodyTextIndent2Char">
    <w:name w:val="Body Text Indent 2 Char"/>
    <w:basedOn w:val="DefaultParagraphFont"/>
    <w:link w:val="BodyTextIndent2"/>
    <w:semiHidden/>
    <w:rsid w:val="00B43561"/>
  </w:style>
  <w:style w:type="paragraph" w:styleId="BodyTextIndent3">
    <w:name w:val="Body Text Indent 3"/>
    <w:basedOn w:val="Normal"/>
    <w:link w:val="BodyTextIndent3Char"/>
    <w:semiHidden/>
    <w:unhideWhenUsed/>
    <w:rsid w:val="00B43561"/>
    <w:pPr>
      <w:spacing w:after="120"/>
      <w:ind w:left="360"/>
    </w:pPr>
    <w:rPr>
      <w:szCs w:val="16"/>
    </w:rPr>
  </w:style>
  <w:style w:type="character" w:customStyle="1" w:styleId="BodyTextIndent3Char">
    <w:name w:val="Body Text Indent 3 Char"/>
    <w:basedOn w:val="DefaultParagraphFont"/>
    <w:link w:val="BodyTextIndent3"/>
    <w:semiHidden/>
    <w:rsid w:val="00B43561"/>
    <w:rPr>
      <w:szCs w:val="16"/>
    </w:rPr>
  </w:style>
  <w:style w:type="character" w:styleId="BookTitle">
    <w:name w:val="Book Title"/>
    <w:basedOn w:val="DefaultParagraphFont"/>
    <w:uiPriority w:val="33"/>
    <w:semiHidden/>
    <w:unhideWhenUsed/>
    <w:qFormat/>
    <w:rsid w:val="00B43561"/>
    <w:rPr>
      <w:b/>
      <w:bCs/>
      <w:i/>
      <w:iCs/>
      <w:spacing w:val="5"/>
    </w:rPr>
  </w:style>
  <w:style w:type="paragraph" w:styleId="Caption">
    <w:name w:val="caption"/>
    <w:basedOn w:val="Normal"/>
    <w:next w:val="Normal"/>
    <w:semiHidden/>
    <w:unhideWhenUsed/>
    <w:qFormat/>
    <w:rsid w:val="00B43561"/>
    <w:pPr>
      <w:spacing w:after="200"/>
    </w:pPr>
    <w:rPr>
      <w:i/>
      <w:iCs/>
      <w:color w:val="1F497D" w:themeColor="text2"/>
      <w:szCs w:val="18"/>
    </w:rPr>
  </w:style>
  <w:style w:type="paragraph" w:styleId="Closing">
    <w:name w:val="Closing"/>
    <w:basedOn w:val="Normal"/>
    <w:link w:val="ClosingChar"/>
    <w:semiHidden/>
    <w:unhideWhenUsed/>
    <w:rsid w:val="00B43561"/>
    <w:pPr>
      <w:ind w:left="4320"/>
    </w:pPr>
  </w:style>
  <w:style w:type="character" w:customStyle="1" w:styleId="ClosingChar">
    <w:name w:val="Closing Char"/>
    <w:basedOn w:val="DefaultParagraphFont"/>
    <w:link w:val="Closing"/>
    <w:semiHidden/>
    <w:rsid w:val="00B43561"/>
  </w:style>
  <w:style w:type="table" w:styleId="ColorfulGrid">
    <w:name w:val="Colorful Grid"/>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435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435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435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435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435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435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435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435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435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435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435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B43561"/>
    <w:rPr>
      <w:sz w:val="22"/>
      <w:szCs w:val="16"/>
    </w:rPr>
  </w:style>
  <w:style w:type="paragraph" w:styleId="CommentText">
    <w:name w:val="annotation text"/>
    <w:basedOn w:val="Normal"/>
    <w:link w:val="CommentTextChar"/>
    <w:semiHidden/>
    <w:unhideWhenUsed/>
    <w:rsid w:val="00B43561"/>
    <w:rPr>
      <w:szCs w:val="20"/>
    </w:rPr>
  </w:style>
  <w:style w:type="character" w:customStyle="1" w:styleId="CommentTextChar">
    <w:name w:val="Comment Text Char"/>
    <w:basedOn w:val="DefaultParagraphFont"/>
    <w:link w:val="CommentText"/>
    <w:semiHidden/>
    <w:rsid w:val="00B43561"/>
    <w:rPr>
      <w:szCs w:val="20"/>
    </w:rPr>
  </w:style>
  <w:style w:type="paragraph" w:styleId="CommentSubject">
    <w:name w:val="annotation subject"/>
    <w:basedOn w:val="CommentText"/>
    <w:next w:val="CommentText"/>
    <w:link w:val="CommentSubjectChar"/>
    <w:semiHidden/>
    <w:unhideWhenUsed/>
    <w:rsid w:val="00B43561"/>
    <w:rPr>
      <w:b/>
      <w:bCs/>
    </w:rPr>
  </w:style>
  <w:style w:type="character" w:customStyle="1" w:styleId="CommentSubjectChar">
    <w:name w:val="Comment Subject Char"/>
    <w:basedOn w:val="CommentTextChar"/>
    <w:link w:val="CommentSubject"/>
    <w:semiHidden/>
    <w:rsid w:val="00B43561"/>
    <w:rPr>
      <w:b/>
      <w:bCs/>
      <w:szCs w:val="20"/>
    </w:rPr>
  </w:style>
  <w:style w:type="table" w:styleId="DarkList">
    <w:name w:val="Dark List"/>
    <w:basedOn w:val="TableNormal"/>
    <w:uiPriority w:val="70"/>
    <w:semiHidden/>
    <w:unhideWhenUsed/>
    <w:rsid w:val="00B435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35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435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435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435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435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435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43561"/>
  </w:style>
  <w:style w:type="character" w:customStyle="1" w:styleId="DateChar">
    <w:name w:val="Date Char"/>
    <w:basedOn w:val="DefaultParagraphFont"/>
    <w:link w:val="Date"/>
    <w:semiHidden/>
    <w:rsid w:val="00B43561"/>
  </w:style>
  <w:style w:type="paragraph" w:styleId="DocumentMap">
    <w:name w:val="Document Map"/>
    <w:basedOn w:val="Normal"/>
    <w:link w:val="DocumentMapChar"/>
    <w:semiHidden/>
    <w:unhideWhenUsed/>
    <w:rsid w:val="00B43561"/>
    <w:rPr>
      <w:rFonts w:ascii="Segoe UI" w:hAnsi="Segoe UI" w:cs="Segoe UI"/>
      <w:szCs w:val="16"/>
    </w:rPr>
  </w:style>
  <w:style w:type="character" w:customStyle="1" w:styleId="DocumentMapChar">
    <w:name w:val="Document Map Char"/>
    <w:basedOn w:val="DefaultParagraphFont"/>
    <w:link w:val="DocumentMap"/>
    <w:semiHidden/>
    <w:rsid w:val="00B43561"/>
    <w:rPr>
      <w:rFonts w:ascii="Segoe UI" w:hAnsi="Segoe UI" w:cs="Segoe UI"/>
      <w:szCs w:val="16"/>
    </w:rPr>
  </w:style>
  <w:style w:type="paragraph" w:styleId="E-mailSignature">
    <w:name w:val="E-mail Signature"/>
    <w:basedOn w:val="Normal"/>
    <w:link w:val="E-mailSignatureChar"/>
    <w:semiHidden/>
    <w:unhideWhenUsed/>
    <w:rsid w:val="00B43561"/>
  </w:style>
  <w:style w:type="character" w:customStyle="1" w:styleId="E-mailSignatureChar">
    <w:name w:val="E-mail Signature Char"/>
    <w:basedOn w:val="DefaultParagraphFont"/>
    <w:link w:val="E-mailSignature"/>
    <w:semiHidden/>
    <w:rsid w:val="00B43561"/>
  </w:style>
  <w:style w:type="character" w:styleId="Emphasis">
    <w:name w:val="Emphasis"/>
    <w:basedOn w:val="DefaultParagraphFont"/>
    <w:semiHidden/>
    <w:unhideWhenUsed/>
    <w:qFormat/>
    <w:rsid w:val="00B43561"/>
    <w:rPr>
      <w:i/>
      <w:iCs/>
    </w:rPr>
  </w:style>
  <w:style w:type="character" w:styleId="EndnoteReference">
    <w:name w:val="endnote reference"/>
    <w:basedOn w:val="DefaultParagraphFont"/>
    <w:semiHidden/>
    <w:unhideWhenUsed/>
    <w:rsid w:val="00B43561"/>
    <w:rPr>
      <w:vertAlign w:val="superscript"/>
    </w:rPr>
  </w:style>
  <w:style w:type="paragraph" w:styleId="EndnoteText">
    <w:name w:val="endnote text"/>
    <w:basedOn w:val="Normal"/>
    <w:link w:val="EndnoteTextChar"/>
    <w:semiHidden/>
    <w:unhideWhenUsed/>
    <w:rsid w:val="00B43561"/>
    <w:rPr>
      <w:szCs w:val="20"/>
    </w:rPr>
  </w:style>
  <w:style w:type="character" w:customStyle="1" w:styleId="EndnoteTextChar">
    <w:name w:val="Endnote Text Char"/>
    <w:basedOn w:val="DefaultParagraphFont"/>
    <w:link w:val="EndnoteText"/>
    <w:semiHidden/>
    <w:rsid w:val="00B43561"/>
    <w:rPr>
      <w:szCs w:val="20"/>
    </w:rPr>
  </w:style>
  <w:style w:type="paragraph" w:styleId="EnvelopeAddress">
    <w:name w:val="envelope address"/>
    <w:basedOn w:val="Normal"/>
    <w:semiHidden/>
    <w:unhideWhenUsed/>
    <w:rsid w:val="00B4356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43561"/>
    <w:rPr>
      <w:rFonts w:asciiTheme="majorHAnsi" w:eastAsiaTheme="majorEastAsia" w:hAnsiTheme="majorHAnsi" w:cstheme="majorBidi"/>
      <w:szCs w:val="20"/>
    </w:rPr>
  </w:style>
  <w:style w:type="character" w:styleId="FollowedHyperlink">
    <w:name w:val="FollowedHyperlink"/>
    <w:basedOn w:val="DefaultParagraphFont"/>
    <w:semiHidden/>
    <w:unhideWhenUsed/>
    <w:rsid w:val="00B43561"/>
    <w:rPr>
      <w:color w:val="800080" w:themeColor="followedHyperlink"/>
      <w:u w:val="single"/>
    </w:rPr>
  </w:style>
  <w:style w:type="character" w:styleId="FootnoteReference">
    <w:name w:val="footnote reference"/>
    <w:basedOn w:val="DefaultParagraphFont"/>
    <w:semiHidden/>
    <w:unhideWhenUsed/>
    <w:rsid w:val="00B43561"/>
    <w:rPr>
      <w:vertAlign w:val="superscript"/>
    </w:rPr>
  </w:style>
  <w:style w:type="paragraph" w:styleId="FootnoteText">
    <w:name w:val="footnote text"/>
    <w:basedOn w:val="Normal"/>
    <w:link w:val="FootnoteTextChar"/>
    <w:semiHidden/>
    <w:unhideWhenUsed/>
    <w:rsid w:val="00B43561"/>
    <w:rPr>
      <w:szCs w:val="20"/>
    </w:rPr>
  </w:style>
  <w:style w:type="character" w:customStyle="1" w:styleId="FootnoteTextChar">
    <w:name w:val="Footnote Text Char"/>
    <w:basedOn w:val="DefaultParagraphFont"/>
    <w:link w:val="FootnoteText"/>
    <w:semiHidden/>
    <w:rsid w:val="00B43561"/>
    <w:rPr>
      <w:szCs w:val="20"/>
    </w:rPr>
  </w:style>
  <w:style w:type="table" w:styleId="GridTable1Light">
    <w:name w:val="Grid Table 1 Light"/>
    <w:basedOn w:val="TableNormal"/>
    <w:uiPriority w:val="46"/>
    <w:rsid w:val="00B435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356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356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356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4356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4356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4356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4356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4356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4356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4356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4356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4356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4356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435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435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435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435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435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435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435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435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435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435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435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435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435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435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4Char">
    <w:name w:val="Heading 4 Char"/>
    <w:basedOn w:val="DefaultParagraphFont"/>
    <w:link w:val="Heading4"/>
    <w:uiPriority w:val="4"/>
    <w:semiHidden/>
    <w:rsid w:val="005A101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4"/>
    <w:semiHidden/>
    <w:rsid w:val="005A101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4"/>
    <w:semiHidden/>
    <w:rsid w:val="005A101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4"/>
    <w:semiHidden/>
    <w:rsid w:val="005A10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4"/>
    <w:semiHidden/>
    <w:rsid w:val="005A101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5A101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B43561"/>
  </w:style>
  <w:style w:type="paragraph" w:styleId="HTMLAddress">
    <w:name w:val="HTML Address"/>
    <w:basedOn w:val="Normal"/>
    <w:link w:val="HTMLAddressChar"/>
    <w:semiHidden/>
    <w:unhideWhenUsed/>
    <w:rsid w:val="00B43561"/>
    <w:rPr>
      <w:i/>
      <w:iCs/>
    </w:rPr>
  </w:style>
  <w:style w:type="character" w:customStyle="1" w:styleId="HTMLAddressChar">
    <w:name w:val="HTML Address Char"/>
    <w:basedOn w:val="DefaultParagraphFont"/>
    <w:link w:val="HTMLAddress"/>
    <w:semiHidden/>
    <w:rsid w:val="00B43561"/>
    <w:rPr>
      <w:i/>
      <w:iCs/>
    </w:rPr>
  </w:style>
  <w:style w:type="character" w:styleId="HTMLCite">
    <w:name w:val="HTML Cite"/>
    <w:basedOn w:val="DefaultParagraphFont"/>
    <w:semiHidden/>
    <w:unhideWhenUsed/>
    <w:rsid w:val="00B43561"/>
    <w:rPr>
      <w:i/>
      <w:iCs/>
    </w:rPr>
  </w:style>
  <w:style w:type="character" w:styleId="HTMLCode">
    <w:name w:val="HTML Code"/>
    <w:basedOn w:val="DefaultParagraphFont"/>
    <w:semiHidden/>
    <w:unhideWhenUsed/>
    <w:rsid w:val="00B43561"/>
    <w:rPr>
      <w:rFonts w:ascii="Consolas" w:hAnsi="Consolas"/>
      <w:sz w:val="22"/>
      <w:szCs w:val="20"/>
    </w:rPr>
  </w:style>
  <w:style w:type="character" w:styleId="HTMLDefinition">
    <w:name w:val="HTML Definition"/>
    <w:basedOn w:val="DefaultParagraphFont"/>
    <w:semiHidden/>
    <w:unhideWhenUsed/>
    <w:rsid w:val="00B43561"/>
    <w:rPr>
      <w:i/>
      <w:iCs/>
    </w:rPr>
  </w:style>
  <w:style w:type="character" w:styleId="HTMLKeyboard">
    <w:name w:val="HTML Keyboard"/>
    <w:basedOn w:val="DefaultParagraphFont"/>
    <w:semiHidden/>
    <w:unhideWhenUsed/>
    <w:rsid w:val="00B43561"/>
    <w:rPr>
      <w:rFonts w:ascii="Consolas" w:hAnsi="Consolas"/>
      <w:sz w:val="22"/>
      <w:szCs w:val="20"/>
    </w:rPr>
  </w:style>
  <w:style w:type="paragraph" w:styleId="HTMLPreformatted">
    <w:name w:val="HTML Preformatted"/>
    <w:basedOn w:val="Normal"/>
    <w:link w:val="HTMLPreformattedChar"/>
    <w:semiHidden/>
    <w:unhideWhenUsed/>
    <w:rsid w:val="00B43561"/>
    <w:rPr>
      <w:rFonts w:ascii="Consolas" w:hAnsi="Consolas"/>
      <w:szCs w:val="20"/>
    </w:rPr>
  </w:style>
  <w:style w:type="character" w:customStyle="1" w:styleId="HTMLPreformattedChar">
    <w:name w:val="HTML Preformatted Char"/>
    <w:basedOn w:val="DefaultParagraphFont"/>
    <w:link w:val="HTMLPreformatted"/>
    <w:semiHidden/>
    <w:rsid w:val="00B43561"/>
    <w:rPr>
      <w:rFonts w:ascii="Consolas" w:hAnsi="Consolas"/>
      <w:szCs w:val="20"/>
    </w:rPr>
  </w:style>
  <w:style w:type="character" w:styleId="HTMLSample">
    <w:name w:val="HTML Sample"/>
    <w:basedOn w:val="DefaultParagraphFont"/>
    <w:semiHidden/>
    <w:unhideWhenUsed/>
    <w:rsid w:val="00B43561"/>
    <w:rPr>
      <w:rFonts w:ascii="Consolas" w:hAnsi="Consolas"/>
      <w:sz w:val="24"/>
      <w:szCs w:val="24"/>
    </w:rPr>
  </w:style>
  <w:style w:type="character" w:styleId="HTMLTypewriter">
    <w:name w:val="HTML Typewriter"/>
    <w:basedOn w:val="DefaultParagraphFont"/>
    <w:semiHidden/>
    <w:unhideWhenUsed/>
    <w:rsid w:val="00B43561"/>
    <w:rPr>
      <w:rFonts w:ascii="Consolas" w:hAnsi="Consolas"/>
      <w:sz w:val="22"/>
      <w:szCs w:val="20"/>
    </w:rPr>
  </w:style>
  <w:style w:type="character" w:styleId="HTMLVariable">
    <w:name w:val="HTML Variable"/>
    <w:basedOn w:val="DefaultParagraphFont"/>
    <w:semiHidden/>
    <w:unhideWhenUsed/>
    <w:rsid w:val="00B43561"/>
    <w:rPr>
      <w:i/>
      <w:iCs/>
    </w:rPr>
  </w:style>
  <w:style w:type="character" w:styleId="Hyperlink">
    <w:name w:val="Hyperlink"/>
    <w:basedOn w:val="DefaultParagraphFont"/>
    <w:semiHidden/>
    <w:unhideWhenUsed/>
    <w:rsid w:val="00B43561"/>
    <w:rPr>
      <w:color w:val="0000FF" w:themeColor="hyperlink"/>
      <w:u w:val="single"/>
    </w:rPr>
  </w:style>
  <w:style w:type="paragraph" w:styleId="Index1">
    <w:name w:val="index 1"/>
    <w:basedOn w:val="Normal"/>
    <w:next w:val="Normal"/>
    <w:autoRedefine/>
    <w:semiHidden/>
    <w:unhideWhenUsed/>
    <w:rsid w:val="00B43561"/>
    <w:pPr>
      <w:ind w:left="220" w:hanging="220"/>
    </w:pPr>
  </w:style>
  <w:style w:type="paragraph" w:styleId="Index2">
    <w:name w:val="index 2"/>
    <w:basedOn w:val="Normal"/>
    <w:next w:val="Normal"/>
    <w:autoRedefine/>
    <w:semiHidden/>
    <w:unhideWhenUsed/>
    <w:rsid w:val="00B43561"/>
    <w:pPr>
      <w:ind w:left="440" w:hanging="220"/>
    </w:pPr>
  </w:style>
  <w:style w:type="paragraph" w:styleId="Index3">
    <w:name w:val="index 3"/>
    <w:basedOn w:val="Normal"/>
    <w:next w:val="Normal"/>
    <w:autoRedefine/>
    <w:semiHidden/>
    <w:unhideWhenUsed/>
    <w:rsid w:val="00B43561"/>
    <w:pPr>
      <w:ind w:left="660" w:hanging="220"/>
    </w:pPr>
  </w:style>
  <w:style w:type="paragraph" w:styleId="Index4">
    <w:name w:val="index 4"/>
    <w:basedOn w:val="Normal"/>
    <w:next w:val="Normal"/>
    <w:autoRedefine/>
    <w:semiHidden/>
    <w:unhideWhenUsed/>
    <w:rsid w:val="00B43561"/>
    <w:pPr>
      <w:ind w:left="880" w:hanging="220"/>
    </w:pPr>
  </w:style>
  <w:style w:type="paragraph" w:styleId="Index5">
    <w:name w:val="index 5"/>
    <w:basedOn w:val="Normal"/>
    <w:next w:val="Normal"/>
    <w:autoRedefine/>
    <w:semiHidden/>
    <w:unhideWhenUsed/>
    <w:rsid w:val="00B43561"/>
    <w:pPr>
      <w:ind w:left="1100" w:hanging="220"/>
    </w:pPr>
  </w:style>
  <w:style w:type="paragraph" w:styleId="Index6">
    <w:name w:val="index 6"/>
    <w:basedOn w:val="Normal"/>
    <w:next w:val="Normal"/>
    <w:autoRedefine/>
    <w:semiHidden/>
    <w:unhideWhenUsed/>
    <w:rsid w:val="00B43561"/>
    <w:pPr>
      <w:ind w:left="1320" w:hanging="220"/>
    </w:pPr>
  </w:style>
  <w:style w:type="paragraph" w:styleId="Index7">
    <w:name w:val="index 7"/>
    <w:basedOn w:val="Normal"/>
    <w:next w:val="Normal"/>
    <w:autoRedefine/>
    <w:semiHidden/>
    <w:unhideWhenUsed/>
    <w:rsid w:val="00B43561"/>
    <w:pPr>
      <w:ind w:left="1540" w:hanging="220"/>
    </w:pPr>
  </w:style>
  <w:style w:type="paragraph" w:styleId="Index8">
    <w:name w:val="index 8"/>
    <w:basedOn w:val="Normal"/>
    <w:next w:val="Normal"/>
    <w:autoRedefine/>
    <w:semiHidden/>
    <w:unhideWhenUsed/>
    <w:rsid w:val="00B43561"/>
    <w:pPr>
      <w:ind w:left="1760" w:hanging="220"/>
    </w:pPr>
  </w:style>
  <w:style w:type="paragraph" w:styleId="Index9">
    <w:name w:val="index 9"/>
    <w:basedOn w:val="Normal"/>
    <w:next w:val="Normal"/>
    <w:autoRedefine/>
    <w:semiHidden/>
    <w:unhideWhenUsed/>
    <w:rsid w:val="00B43561"/>
    <w:pPr>
      <w:ind w:left="1980" w:hanging="220"/>
    </w:pPr>
  </w:style>
  <w:style w:type="paragraph" w:styleId="IndexHeading">
    <w:name w:val="index heading"/>
    <w:basedOn w:val="Normal"/>
    <w:next w:val="Index1"/>
    <w:semiHidden/>
    <w:unhideWhenUsed/>
    <w:rsid w:val="00B43561"/>
    <w:rPr>
      <w:rFonts w:asciiTheme="majorHAnsi" w:eastAsiaTheme="majorEastAsia" w:hAnsiTheme="majorHAnsi" w:cstheme="majorBidi"/>
      <w:b/>
      <w:bCs/>
    </w:rPr>
  </w:style>
  <w:style w:type="table" w:styleId="LightGrid">
    <w:name w:val="Light Grid"/>
    <w:basedOn w:val="TableNormal"/>
    <w:uiPriority w:val="62"/>
    <w:semiHidden/>
    <w:unhideWhenUsed/>
    <w:rsid w:val="00B435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435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435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435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435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435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435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435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435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435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435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435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435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435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435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435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435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435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435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435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435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43561"/>
  </w:style>
  <w:style w:type="paragraph" w:styleId="List">
    <w:name w:val="List"/>
    <w:basedOn w:val="Normal"/>
    <w:semiHidden/>
    <w:unhideWhenUsed/>
    <w:rsid w:val="00B43561"/>
    <w:pPr>
      <w:ind w:left="360" w:hanging="360"/>
      <w:contextualSpacing/>
    </w:pPr>
  </w:style>
  <w:style w:type="paragraph" w:styleId="List2">
    <w:name w:val="List 2"/>
    <w:basedOn w:val="Normal"/>
    <w:semiHidden/>
    <w:unhideWhenUsed/>
    <w:rsid w:val="00B43561"/>
    <w:pPr>
      <w:ind w:left="720" w:hanging="360"/>
      <w:contextualSpacing/>
    </w:pPr>
  </w:style>
  <w:style w:type="paragraph" w:styleId="List3">
    <w:name w:val="List 3"/>
    <w:basedOn w:val="Normal"/>
    <w:semiHidden/>
    <w:unhideWhenUsed/>
    <w:rsid w:val="00B43561"/>
    <w:pPr>
      <w:ind w:left="1080" w:hanging="360"/>
      <w:contextualSpacing/>
    </w:pPr>
  </w:style>
  <w:style w:type="paragraph" w:styleId="List4">
    <w:name w:val="List 4"/>
    <w:basedOn w:val="Normal"/>
    <w:semiHidden/>
    <w:unhideWhenUsed/>
    <w:rsid w:val="00B43561"/>
    <w:pPr>
      <w:ind w:left="1440" w:hanging="360"/>
      <w:contextualSpacing/>
    </w:pPr>
  </w:style>
  <w:style w:type="paragraph" w:styleId="List5">
    <w:name w:val="List 5"/>
    <w:basedOn w:val="Normal"/>
    <w:semiHidden/>
    <w:unhideWhenUsed/>
    <w:rsid w:val="00B43561"/>
    <w:pPr>
      <w:ind w:left="1800" w:hanging="360"/>
      <w:contextualSpacing/>
    </w:pPr>
  </w:style>
  <w:style w:type="paragraph" w:styleId="ListBullet">
    <w:name w:val="List Bullet"/>
    <w:basedOn w:val="Normal"/>
    <w:semiHidden/>
    <w:unhideWhenUsed/>
    <w:rsid w:val="00B43561"/>
    <w:pPr>
      <w:numPr>
        <w:numId w:val="1"/>
      </w:numPr>
      <w:contextualSpacing/>
    </w:pPr>
  </w:style>
  <w:style w:type="paragraph" w:styleId="ListBullet2">
    <w:name w:val="List Bullet 2"/>
    <w:basedOn w:val="Normal"/>
    <w:semiHidden/>
    <w:unhideWhenUsed/>
    <w:rsid w:val="00B43561"/>
    <w:pPr>
      <w:numPr>
        <w:numId w:val="2"/>
      </w:numPr>
      <w:contextualSpacing/>
    </w:pPr>
  </w:style>
  <w:style w:type="paragraph" w:styleId="ListBullet3">
    <w:name w:val="List Bullet 3"/>
    <w:basedOn w:val="Normal"/>
    <w:semiHidden/>
    <w:unhideWhenUsed/>
    <w:rsid w:val="00B43561"/>
    <w:pPr>
      <w:numPr>
        <w:numId w:val="3"/>
      </w:numPr>
      <w:contextualSpacing/>
    </w:pPr>
  </w:style>
  <w:style w:type="paragraph" w:styleId="ListBullet4">
    <w:name w:val="List Bullet 4"/>
    <w:basedOn w:val="Normal"/>
    <w:semiHidden/>
    <w:unhideWhenUsed/>
    <w:rsid w:val="00B43561"/>
    <w:pPr>
      <w:numPr>
        <w:numId w:val="4"/>
      </w:numPr>
      <w:contextualSpacing/>
    </w:pPr>
  </w:style>
  <w:style w:type="paragraph" w:styleId="ListBullet5">
    <w:name w:val="List Bullet 5"/>
    <w:basedOn w:val="Normal"/>
    <w:semiHidden/>
    <w:unhideWhenUsed/>
    <w:rsid w:val="00B43561"/>
    <w:pPr>
      <w:numPr>
        <w:numId w:val="5"/>
      </w:numPr>
      <w:contextualSpacing/>
    </w:pPr>
  </w:style>
  <w:style w:type="paragraph" w:styleId="ListContinue">
    <w:name w:val="List Continue"/>
    <w:basedOn w:val="Normal"/>
    <w:semiHidden/>
    <w:unhideWhenUsed/>
    <w:rsid w:val="00B43561"/>
    <w:pPr>
      <w:spacing w:after="120"/>
      <w:ind w:left="360"/>
      <w:contextualSpacing/>
    </w:pPr>
  </w:style>
  <w:style w:type="paragraph" w:styleId="ListContinue2">
    <w:name w:val="List Continue 2"/>
    <w:basedOn w:val="Normal"/>
    <w:semiHidden/>
    <w:unhideWhenUsed/>
    <w:rsid w:val="00B43561"/>
    <w:pPr>
      <w:spacing w:after="120"/>
      <w:ind w:left="720"/>
      <w:contextualSpacing/>
    </w:pPr>
  </w:style>
  <w:style w:type="paragraph" w:styleId="ListContinue3">
    <w:name w:val="List Continue 3"/>
    <w:basedOn w:val="Normal"/>
    <w:semiHidden/>
    <w:unhideWhenUsed/>
    <w:rsid w:val="00B43561"/>
    <w:pPr>
      <w:spacing w:after="120"/>
      <w:ind w:left="1080"/>
      <w:contextualSpacing/>
    </w:pPr>
  </w:style>
  <w:style w:type="paragraph" w:styleId="ListContinue4">
    <w:name w:val="List Continue 4"/>
    <w:basedOn w:val="Normal"/>
    <w:semiHidden/>
    <w:unhideWhenUsed/>
    <w:rsid w:val="00B43561"/>
    <w:pPr>
      <w:spacing w:after="120"/>
      <w:ind w:left="1440"/>
      <w:contextualSpacing/>
    </w:pPr>
  </w:style>
  <w:style w:type="paragraph" w:styleId="ListContinue5">
    <w:name w:val="List Continue 5"/>
    <w:basedOn w:val="Normal"/>
    <w:semiHidden/>
    <w:unhideWhenUsed/>
    <w:rsid w:val="00B43561"/>
    <w:pPr>
      <w:spacing w:after="120"/>
      <w:ind w:left="1800"/>
      <w:contextualSpacing/>
    </w:pPr>
  </w:style>
  <w:style w:type="paragraph" w:styleId="ListNumber">
    <w:name w:val="List Number"/>
    <w:basedOn w:val="Normal"/>
    <w:semiHidden/>
    <w:unhideWhenUsed/>
    <w:rsid w:val="00B43561"/>
    <w:pPr>
      <w:numPr>
        <w:numId w:val="6"/>
      </w:numPr>
      <w:contextualSpacing/>
    </w:pPr>
  </w:style>
  <w:style w:type="paragraph" w:styleId="ListNumber2">
    <w:name w:val="List Number 2"/>
    <w:basedOn w:val="Normal"/>
    <w:semiHidden/>
    <w:unhideWhenUsed/>
    <w:rsid w:val="00B43561"/>
    <w:pPr>
      <w:numPr>
        <w:numId w:val="7"/>
      </w:numPr>
      <w:contextualSpacing/>
    </w:pPr>
  </w:style>
  <w:style w:type="paragraph" w:styleId="ListNumber3">
    <w:name w:val="List Number 3"/>
    <w:basedOn w:val="Normal"/>
    <w:semiHidden/>
    <w:unhideWhenUsed/>
    <w:rsid w:val="00B43561"/>
    <w:pPr>
      <w:numPr>
        <w:numId w:val="8"/>
      </w:numPr>
      <w:contextualSpacing/>
    </w:pPr>
  </w:style>
  <w:style w:type="paragraph" w:styleId="ListNumber4">
    <w:name w:val="List Number 4"/>
    <w:basedOn w:val="Normal"/>
    <w:semiHidden/>
    <w:unhideWhenUsed/>
    <w:rsid w:val="00B43561"/>
    <w:pPr>
      <w:numPr>
        <w:numId w:val="9"/>
      </w:numPr>
      <w:contextualSpacing/>
    </w:pPr>
  </w:style>
  <w:style w:type="paragraph" w:styleId="ListNumber5">
    <w:name w:val="List Number 5"/>
    <w:basedOn w:val="Normal"/>
    <w:semiHidden/>
    <w:unhideWhenUsed/>
    <w:rsid w:val="00B43561"/>
    <w:pPr>
      <w:numPr>
        <w:numId w:val="10"/>
      </w:numPr>
      <w:contextualSpacing/>
    </w:pPr>
  </w:style>
  <w:style w:type="paragraph" w:styleId="ListParagraph">
    <w:name w:val="List Paragraph"/>
    <w:basedOn w:val="Normal"/>
    <w:uiPriority w:val="34"/>
    <w:semiHidden/>
    <w:unhideWhenUsed/>
    <w:qFormat/>
    <w:rsid w:val="00B43561"/>
    <w:pPr>
      <w:ind w:left="720"/>
      <w:contextualSpacing/>
    </w:pPr>
  </w:style>
  <w:style w:type="table" w:styleId="ListTable1Light">
    <w:name w:val="List Table 1 Light"/>
    <w:basedOn w:val="TableNormal"/>
    <w:uiPriority w:val="46"/>
    <w:rsid w:val="00B4356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4356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4356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4356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4356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4356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4356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435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4356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4356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4356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4356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4356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4356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435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4356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4356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4356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4356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4356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4356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4356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435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4356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4356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4356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4356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4356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435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4356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4356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4356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4356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4356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4356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4356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4356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4356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4356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4356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4356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4356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B4356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B43561"/>
    <w:rPr>
      <w:rFonts w:ascii="Consolas" w:hAnsi="Consolas"/>
      <w:szCs w:val="20"/>
    </w:rPr>
  </w:style>
  <w:style w:type="table" w:styleId="MediumGrid1">
    <w:name w:val="Medium Grid 1"/>
    <w:basedOn w:val="TableNormal"/>
    <w:uiPriority w:val="67"/>
    <w:semiHidden/>
    <w:unhideWhenUsed/>
    <w:rsid w:val="00B435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435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435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435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435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435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435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435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435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435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435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435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435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435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435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435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435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435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435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435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435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435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4356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B43561"/>
  </w:style>
  <w:style w:type="paragraph" w:styleId="NormalWeb">
    <w:name w:val="Normal (Web)"/>
    <w:basedOn w:val="Normal"/>
    <w:semiHidden/>
    <w:unhideWhenUsed/>
    <w:rsid w:val="00B43561"/>
    <w:rPr>
      <w:rFonts w:ascii="Times New Roman" w:hAnsi="Times New Roman"/>
      <w:sz w:val="24"/>
      <w:szCs w:val="24"/>
    </w:rPr>
  </w:style>
  <w:style w:type="paragraph" w:styleId="NormalIndent">
    <w:name w:val="Normal Indent"/>
    <w:basedOn w:val="Normal"/>
    <w:semiHidden/>
    <w:unhideWhenUsed/>
    <w:rsid w:val="00B43561"/>
    <w:pPr>
      <w:ind w:left="720"/>
    </w:pPr>
  </w:style>
  <w:style w:type="paragraph" w:styleId="NoteHeading">
    <w:name w:val="Note Heading"/>
    <w:basedOn w:val="Normal"/>
    <w:next w:val="Normal"/>
    <w:link w:val="NoteHeadingChar"/>
    <w:semiHidden/>
    <w:unhideWhenUsed/>
    <w:rsid w:val="00B43561"/>
  </w:style>
  <w:style w:type="character" w:customStyle="1" w:styleId="NoteHeadingChar">
    <w:name w:val="Note Heading Char"/>
    <w:basedOn w:val="DefaultParagraphFont"/>
    <w:link w:val="NoteHeading"/>
    <w:semiHidden/>
    <w:rsid w:val="00B43561"/>
  </w:style>
  <w:style w:type="character" w:styleId="PageNumber">
    <w:name w:val="page number"/>
    <w:basedOn w:val="DefaultParagraphFont"/>
    <w:semiHidden/>
    <w:unhideWhenUsed/>
    <w:rsid w:val="00B43561"/>
  </w:style>
  <w:style w:type="table" w:styleId="PlainTable1">
    <w:name w:val="Plain Table 1"/>
    <w:basedOn w:val="TableNormal"/>
    <w:uiPriority w:val="41"/>
    <w:rsid w:val="00B435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35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435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35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435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43561"/>
    <w:rPr>
      <w:rFonts w:ascii="Consolas" w:hAnsi="Consolas"/>
      <w:szCs w:val="21"/>
    </w:rPr>
  </w:style>
  <w:style w:type="character" w:customStyle="1" w:styleId="PlainTextChar">
    <w:name w:val="Plain Text Char"/>
    <w:basedOn w:val="DefaultParagraphFont"/>
    <w:link w:val="PlainText"/>
    <w:semiHidden/>
    <w:rsid w:val="00B43561"/>
    <w:rPr>
      <w:rFonts w:ascii="Consolas" w:hAnsi="Consolas"/>
      <w:szCs w:val="21"/>
    </w:rPr>
  </w:style>
  <w:style w:type="paragraph" w:styleId="Quote">
    <w:name w:val="Quote"/>
    <w:basedOn w:val="Normal"/>
    <w:next w:val="Normal"/>
    <w:link w:val="QuoteChar"/>
    <w:uiPriority w:val="29"/>
    <w:semiHidden/>
    <w:unhideWhenUsed/>
    <w:qFormat/>
    <w:rsid w:val="00B435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43561"/>
    <w:rPr>
      <w:i/>
      <w:iCs/>
      <w:color w:val="404040" w:themeColor="text1" w:themeTint="BF"/>
    </w:rPr>
  </w:style>
  <w:style w:type="paragraph" w:styleId="Salutation">
    <w:name w:val="Salutation"/>
    <w:basedOn w:val="Normal"/>
    <w:next w:val="Normal"/>
    <w:link w:val="SalutationChar"/>
    <w:semiHidden/>
    <w:unhideWhenUsed/>
    <w:rsid w:val="00B43561"/>
  </w:style>
  <w:style w:type="character" w:customStyle="1" w:styleId="SalutationChar">
    <w:name w:val="Salutation Char"/>
    <w:basedOn w:val="DefaultParagraphFont"/>
    <w:link w:val="Salutation"/>
    <w:semiHidden/>
    <w:rsid w:val="00B43561"/>
  </w:style>
  <w:style w:type="paragraph" w:styleId="Signature">
    <w:name w:val="Signature"/>
    <w:basedOn w:val="Normal"/>
    <w:link w:val="SignatureChar"/>
    <w:semiHidden/>
    <w:unhideWhenUsed/>
    <w:rsid w:val="00B43561"/>
    <w:pPr>
      <w:ind w:left="4320"/>
    </w:pPr>
  </w:style>
  <w:style w:type="character" w:customStyle="1" w:styleId="SignatureChar">
    <w:name w:val="Signature Char"/>
    <w:basedOn w:val="DefaultParagraphFont"/>
    <w:link w:val="Signature"/>
    <w:semiHidden/>
    <w:rsid w:val="00B43561"/>
  </w:style>
  <w:style w:type="character" w:styleId="Strong">
    <w:name w:val="Strong"/>
    <w:basedOn w:val="DefaultParagraphFont"/>
    <w:semiHidden/>
    <w:unhideWhenUsed/>
    <w:qFormat/>
    <w:rsid w:val="00B43561"/>
    <w:rPr>
      <w:b/>
      <w:bCs/>
    </w:rPr>
  </w:style>
  <w:style w:type="paragraph" w:styleId="Subtitle">
    <w:name w:val="Subtitle"/>
    <w:basedOn w:val="Normal"/>
    <w:next w:val="Normal"/>
    <w:link w:val="SubtitleChar"/>
    <w:semiHidden/>
    <w:unhideWhenUsed/>
    <w:qFormat/>
    <w:rsid w:val="00B4356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B43561"/>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semiHidden/>
    <w:unhideWhenUsed/>
    <w:qFormat/>
    <w:rsid w:val="00B43561"/>
    <w:rPr>
      <w:i/>
      <w:iCs/>
      <w:color w:val="404040" w:themeColor="text1" w:themeTint="BF"/>
    </w:rPr>
  </w:style>
  <w:style w:type="character" w:styleId="SubtleReference">
    <w:name w:val="Subtle Reference"/>
    <w:basedOn w:val="DefaultParagraphFont"/>
    <w:uiPriority w:val="31"/>
    <w:semiHidden/>
    <w:unhideWhenUsed/>
    <w:qFormat/>
    <w:rsid w:val="00B43561"/>
    <w:rPr>
      <w:smallCaps/>
      <w:color w:val="5A5A5A" w:themeColor="text1" w:themeTint="A5"/>
    </w:rPr>
  </w:style>
  <w:style w:type="table" w:styleId="Table3Deffects1">
    <w:name w:val="Table 3D effects 1"/>
    <w:basedOn w:val="TableNormal"/>
    <w:semiHidden/>
    <w:unhideWhenUsed/>
    <w:rsid w:val="00B43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43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43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43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43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43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43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43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43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43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43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43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43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43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43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43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43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43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43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43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43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435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43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43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43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43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43561"/>
    <w:pPr>
      <w:ind w:left="220" w:hanging="220"/>
    </w:pPr>
  </w:style>
  <w:style w:type="paragraph" w:styleId="TableofFigures">
    <w:name w:val="table of figures"/>
    <w:basedOn w:val="Normal"/>
    <w:next w:val="Normal"/>
    <w:semiHidden/>
    <w:unhideWhenUsed/>
    <w:rsid w:val="00B43561"/>
  </w:style>
  <w:style w:type="table" w:styleId="TableProfessional">
    <w:name w:val="Table Professional"/>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43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43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43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43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43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4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43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43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43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B4356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43561"/>
    <w:pPr>
      <w:spacing w:after="100"/>
    </w:pPr>
  </w:style>
  <w:style w:type="paragraph" w:styleId="TOC2">
    <w:name w:val="toc 2"/>
    <w:basedOn w:val="Normal"/>
    <w:next w:val="Normal"/>
    <w:autoRedefine/>
    <w:semiHidden/>
    <w:unhideWhenUsed/>
    <w:rsid w:val="00B43561"/>
    <w:pPr>
      <w:spacing w:after="100"/>
      <w:ind w:left="220"/>
    </w:pPr>
  </w:style>
  <w:style w:type="paragraph" w:styleId="TOC3">
    <w:name w:val="toc 3"/>
    <w:basedOn w:val="Normal"/>
    <w:next w:val="Normal"/>
    <w:autoRedefine/>
    <w:semiHidden/>
    <w:unhideWhenUsed/>
    <w:rsid w:val="00B43561"/>
    <w:pPr>
      <w:spacing w:after="100"/>
      <w:ind w:left="440"/>
    </w:pPr>
  </w:style>
  <w:style w:type="paragraph" w:styleId="TOC4">
    <w:name w:val="toc 4"/>
    <w:basedOn w:val="Normal"/>
    <w:next w:val="Normal"/>
    <w:autoRedefine/>
    <w:semiHidden/>
    <w:unhideWhenUsed/>
    <w:rsid w:val="00B43561"/>
    <w:pPr>
      <w:spacing w:after="100"/>
      <w:ind w:left="660"/>
    </w:pPr>
  </w:style>
  <w:style w:type="paragraph" w:styleId="TOC5">
    <w:name w:val="toc 5"/>
    <w:basedOn w:val="Normal"/>
    <w:next w:val="Normal"/>
    <w:autoRedefine/>
    <w:semiHidden/>
    <w:unhideWhenUsed/>
    <w:rsid w:val="00B43561"/>
    <w:pPr>
      <w:spacing w:after="100"/>
      <w:ind w:left="880"/>
    </w:pPr>
  </w:style>
  <w:style w:type="paragraph" w:styleId="TOC6">
    <w:name w:val="toc 6"/>
    <w:basedOn w:val="Normal"/>
    <w:next w:val="Normal"/>
    <w:autoRedefine/>
    <w:semiHidden/>
    <w:unhideWhenUsed/>
    <w:rsid w:val="00B43561"/>
    <w:pPr>
      <w:spacing w:after="100"/>
      <w:ind w:left="1100"/>
    </w:pPr>
  </w:style>
  <w:style w:type="paragraph" w:styleId="TOC7">
    <w:name w:val="toc 7"/>
    <w:basedOn w:val="Normal"/>
    <w:next w:val="Normal"/>
    <w:autoRedefine/>
    <w:semiHidden/>
    <w:unhideWhenUsed/>
    <w:rsid w:val="00B43561"/>
    <w:pPr>
      <w:spacing w:after="100"/>
      <w:ind w:left="1320"/>
    </w:pPr>
  </w:style>
  <w:style w:type="paragraph" w:styleId="TOC8">
    <w:name w:val="toc 8"/>
    <w:basedOn w:val="Normal"/>
    <w:next w:val="Normal"/>
    <w:autoRedefine/>
    <w:semiHidden/>
    <w:unhideWhenUsed/>
    <w:rsid w:val="00B43561"/>
    <w:pPr>
      <w:spacing w:after="100"/>
      <w:ind w:left="1540"/>
    </w:pPr>
  </w:style>
  <w:style w:type="paragraph" w:styleId="TOC9">
    <w:name w:val="toc 9"/>
    <w:basedOn w:val="Normal"/>
    <w:next w:val="Normal"/>
    <w:autoRedefine/>
    <w:semiHidden/>
    <w:unhideWhenUsed/>
    <w:rsid w:val="00B43561"/>
    <w:pPr>
      <w:spacing w:after="100"/>
      <w:ind w:left="1760"/>
    </w:pPr>
  </w:style>
  <w:style w:type="paragraph" w:styleId="TOCHeading">
    <w:name w:val="TOC Heading"/>
    <w:basedOn w:val="Heading1"/>
    <w:next w:val="Normal"/>
    <w:uiPriority w:val="39"/>
    <w:semiHidden/>
    <w:unhideWhenUsed/>
    <w:qFormat/>
    <w:rsid w:val="00B43561"/>
    <w:pPr>
      <w:keepNext/>
      <w:keepLines/>
      <w:spacing w:before="240"/>
      <w:outlineLvl w:val="9"/>
    </w:pPr>
    <w:rPr>
      <w:rFonts w:eastAsiaTheme="majorEastAsia" w:cstheme="majorBidi"/>
      <w:b w:val="0"/>
      <w:color w:val="365F91" w:themeColor="accent1" w:themeShade="BF"/>
      <w:sz w:val="32"/>
      <w:szCs w:val="32"/>
    </w:rPr>
  </w:style>
  <w:style w:type="paragraph" w:styleId="Header">
    <w:name w:val="header"/>
    <w:basedOn w:val="Normal"/>
    <w:link w:val="HeaderChar"/>
    <w:unhideWhenUsed/>
    <w:rsid w:val="004C7571"/>
    <w:pPr>
      <w:tabs>
        <w:tab w:val="center" w:pos="4680"/>
        <w:tab w:val="right" w:pos="9360"/>
      </w:tabs>
    </w:pPr>
  </w:style>
  <w:style w:type="character" w:customStyle="1" w:styleId="HeaderChar">
    <w:name w:val="Header Char"/>
    <w:basedOn w:val="DefaultParagraphFont"/>
    <w:link w:val="Header"/>
    <w:rsid w:val="004C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258620">
      <w:bodyDiv w:val="1"/>
      <w:marLeft w:val="0"/>
      <w:marRight w:val="0"/>
      <w:marTop w:val="0"/>
      <w:marBottom w:val="0"/>
      <w:divBdr>
        <w:top w:val="none" w:sz="0" w:space="0" w:color="auto"/>
        <w:left w:val="none" w:sz="0" w:space="0" w:color="auto"/>
        <w:bottom w:val="none" w:sz="0" w:space="0" w:color="auto"/>
        <w:right w:val="none" w:sz="0" w:space="0" w:color="auto"/>
      </w:divBdr>
    </w:div>
    <w:div w:id="1686326281">
      <w:bodyDiv w:val="1"/>
      <w:marLeft w:val="0"/>
      <w:marRight w:val="0"/>
      <w:marTop w:val="0"/>
      <w:marBottom w:val="0"/>
      <w:divBdr>
        <w:top w:val="none" w:sz="0" w:space="0" w:color="auto"/>
        <w:left w:val="none" w:sz="0" w:space="0" w:color="auto"/>
        <w:bottom w:val="none" w:sz="0" w:space="0" w:color="auto"/>
        <w:right w:val="none" w:sz="0" w:space="0" w:color="auto"/>
      </w:divBdr>
    </w:div>
    <w:div w:id="171955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Simpson\AppData\Roaming\Microsoft\Templates\Fax%20cover%20sheet%20(Professiona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x Cov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484D-BD47-463E-88A3-78F647C621EC}">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2F05F3BE-045C-4DD9-8B5C-C25BBFCD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76E56-339A-4B99-A1FF-B87194FAFCCD}">
  <ds:schemaRefs>
    <ds:schemaRef ds:uri="http://schemas.microsoft.com/sharepoint/v3/contenttype/forms"/>
  </ds:schemaRefs>
</ds:datastoreItem>
</file>

<file path=customXml/itemProps4.xml><?xml version="1.0" encoding="utf-8"?>
<ds:datastoreItem xmlns:ds="http://schemas.openxmlformats.org/officeDocument/2006/customXml" ds:itemID="{0DE60D68-389A-1F4F-88A5-612073BD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C:\Users\AmandaSimpson\AppData\Roaming\Microsoft\Templates\Fax cover sheet (Professional design).dotx</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Simpson</dc:creator>
  <cp:lastModifiedBy>Alisa Allen</cp:lastModifiedBy>
  <cp:revision>2</cp:revision>
  <cp:lastPrinted>2018-08-01T22:21:00Z</cp:lastPrinted>
  <dcterms:created xsi:type="dcterms:W3CDTF">2019-07-17T23:49:00Z</dcterms:created>
  <dcterms:modified xsi:type="dcterms:W3CDTF">2019-07-17T23:49:00Z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